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3020"/>
        <w:gridCol w:w="1795"/>
        <w:gridCol w:w="4247"/>
      </w:tblGrid>
      <w:tr w:rsidR="000D1C0E" w:rsidTr="00365ABE">
        <w:tc>
          <w:tcPr>
            <w:tcW w:w="3020" w:type="dxa"/>
          </w:tcPr>
          <w:p w:rsidR="000D1C0E" w:rsidRPr="00355471" w:rsidRDefault="007C1260">
            <w:pPr>
              <w:rPr>
                <w:b/>
                <w:color w:val="00B050"/>
                <w:sz w:val="28"/>
                <w:szCs w:val="28"/>
              </w:rPr>
            </w:pPr>
            <w:r>
              <w:rPr>
                <w:b/>
                <w:color w:val="00B050"/>
                <w:sz w:val="28"/>
                <w:szCs w:val="28"/>
              </w:rPr>
              <w:t>Sreda: 20.5.2020</w:t>
            </w:r>
          </w:p>
        </w:tc>
        <w:tc>
          <w:tcPr>
            <w:tcW w:w="1795" w:type="dxa"/>
          </w:tcPr>
          <w:p w:rsidR="000D1C0E" w:rsidRPr="00355471" w:rsidRDefault="007C1260">
            <w:pPr>
              <w:rPr>
                <w:b/>
                <w:color w:val="00B050"/>
                <w:sz w:val="28"/>
                <w:szCs w:val="28"/>
              </w:rPr>
            </w:pPr>
            <w:r>
              <w:rPr>
                <w:b/>
                <w:color w:val="00B050"/>
                <w:sz w:val="28"/>
                <w:szCs w:val="28"/>
              </w:rPr>
              <w:t>4.b</w:t>
            </w:r>
          </w:p>
        </w:tc>
        <w:tc>
          <w:tcPr>
            <w:tcW w:w="4247" w:type="dxa"/>
          </w:tcPr>
          <w:p w:rsidR="000D1C0E" w:rsidRPr="00355471" w:rsidRDefault="00D90D4C">
            <w:pPr>
              <w:rPr>
                <w:b/>
                <w:color w:val="00B050"/>
                <w:sz w:val="28"/>
                <w:szCs w:val="28"/>
              </w:rPr>
            </w:pPr>
            <w:r>
              <w:rPr>
                <w:b/>
                <w:color w:val="00B050"/>
                <w:sz w:val="28"/>
                <w:szCs w:val="28"/>
              </w:rPr>
              <w:t>Sl</w:t>
            </w:r>
            <w:r w:rsidR="00D560B4">
              <w:rPr>
                <w:b/>
                <w:color w:val="00B050"/>
                <w:sz w:val="28"/>
                <w:szCs w:val="28"/>
              </w:rPr>
              <w:t>ovensko ljudsko izročilo-narodna noša</w:t>
            </w:r>
          </w:p>
        </w:tc>
      </w:tr>
    </w:tbl>
    <w:p w:rsidR="00C63A5A" w:rsidRDefault="002B756B" w:rsidP="00D90D4C">
      <w:r>
        <w:t>Cilji:</w:t>
      </w:r>
      <w:r w:rsidR="006A053A">
        <w:t xml:space="preserve">- </w:t>
      </w:r>
      <w:r w:rsidR="002A386D">
        <w:t>R</w:t>
      </w:r>
      <w:r w:rsidR="00D90D4C">
        <w:t>azumem pojem ljudska glasba, narodna noša</w:t>
      </w:r>
      <w:r w:rsidR="00C63A5A">
        <w:t>.</w:t>
      </w:r>
    </w:p>
    <w:p w:rsidR="00D90D4C" w:rsidRDefault="00D90D4C" w:rsidP="00D90D4C">
      <w:pPr>
        <w:pStyle w:val="Odstavekseznama"/>
        <w:numPr>
          <w:ilvl w:val="0"/>
          <w:numId w:val="8"/>
        </w:numPr>
      </w:pPr>
      <w:r>
        <w:t>Poimenujem oblačila narodne noše.</w:t>
      </w:r>
    </w:p>
    <w:p w:rsidR="00D90D4C" w:rsidRDefault="00D90D4C" w:rsidP="00D90D4C">
      <w:pPr>
        <w:pStyle w:val="Odstavekseznama"/>
        <w:numPr>
          <w:ilvl w:val="0"/>
          <w:numId w:val="8"/>
        </w:numPr>
      </w:pPr>
      <w:r>
        <w:t xml:space="preserve">Pojem </w:t>
      </w:r>
      <w:r w:rsidR="00D14D8C">
        <w:t>slovenske ljudske</w:t>
      </w:r>
      <w:r>
        <w:t xml:space="preserve"> </w:t>
      </w:r>
      <w:r w:rsidR="00D560B4">
        <w:t xml:space="preserve"> pes</w:t>
      </w:r>
      <w:r>
        <w:t>m</w:t>
      </w:r>
      <w:r w:rsidR="00D14D8C">
        <w:t>i</w:t>
      </w:r>
      <w:r>
        <w:t>.</w:t>
      </w:r>
    </w:p>
    <w:p w:rsidR="00162C47" w:rsidRPr="002A386D" w:rsidRDefault="002A386D" w:rsidP="00162C47">
      <w:pPr>
        <w:rPr>
          <w:b/>
        </w:rPr>
      </w:pPr>
      <w:r>
        <w:rPr>
          <w:b/>
        </w:rPr>
        <w:t>Delo v DZ na strani 77 in 78 in interaktivnem gradivu.</w:t>
      </w:r>
    </w:p>
    <w:p w:rsidR="00D14D8C" w:rsidRDefault="00D14D8C" w:rsidP="00930397">
      <w:pPr>
        <w:pStyle w:val="Odstavekseznama"/>
        <w:numPr>
          <w:ilvl w:val="0"/>
          <w:numId w:val="11"/>
        </w:numPr>
      </w:pPr>
      <w:r w:rsidRPr="002A386D">
        <w:rPr>
          <w:b/>
        </w:rPr>
        <w:t>Pojem slovenske ljudske pesmi</w:t>
      </w:r>
      <w:r>
        <w:t>: Marko skače, Abraham ma sedem sinov, Lisička je prav zvita zver, Šmentana muh</w:t>
      </w:r>
      <w:r w:rsidR="00D560B4">
        <w:t>a, Jaz sem muzikant,…</w:t>
      </w:r>
    </w:p>
    <w:p w:rsidR="00AB085F" w:rsidRDefault="00AB085F" w:rsidP="00930397">
      <w:pPr>
        <w:pStyle w:val="Odstavekseznama"/>
        <w:numPr>
          <w:ilvl w:val="0"/>
          <w:numId w:val="11"/>
        </w:numPr>
      </w:pPr>
      <w:r w:rsidRPr="002A386D">
        <w:rPr>
          <w:b/>
        </w:rPr>
        <w:t>Razmislimo</w:t>
      </w:r>
      <w:r>
        <w:t>: Zakaj misliš, da je narodna noša nastala? Ali so bili ljudje nekoč ves čas tako oblečeni? Oglej si fotografijo na str.77 in preberi katera oblačila in obuvala ima gorenjska narodna noša.</w:t>
      </w:r>
    </w:p>
    <w:p w:rsidR="00AB085F" w:rsidRDefault="00AB085F" w:rsidP="00AB085F">
      <w:pPr>
        <w:pStyle w:val="Odstavekseznama"/>
        <w:ind w:left="1080"/>
      </w:pPr>
    </w:p>
    <w:p w:rsidR="00B7271E" w:rsidRDefault="00930397" w:rsidP="00B7271E">
      <w:pPr>
        <w:pStyle w:val="Odstavekseznama"/>
        <w:numPr>
          <w:ilvl w:val="0"/>
          <w:numId w:val="11"/>
        </w:numPr>
      </w:pPr>
      <w:r w:rsidRPr="002A386D">
        <w:rPr>
          <w:b/>
        </w:rPr>
        <w:t>Izpolni</w:t>
      </w:r>
      <w:r w:rsidR="00B7271E">
        <w:rPr>
          <w:b/>
        </w:rPr>
        <w:t>- pomagaj si z DZ</w:t>
      </w:r>
      <w:r w:rsidRPr="002A386D">
        <w:rPr>
          <w:b/>
        </w:rPr>
        <w:t>:</w:t>
      </w:r>
    </w:p>
    <w:p w:rsidR="00B7271E" w:rsidRPr="00B7271E" w:rsidRDefault="00B7271E" w:rsidP="00B7271E">
      <w:pPr>
        <w:pStyle w:val="Odstavekseznama"/>
        <w:rPr>
          <w:color w:val="00B050"/>
        </w:rPr>
      </w:pPr>
    </w:p>
    <w:p w:rsidR="00930397" w:rsidRPr="00930397" w:rsidRDefault="00930397" w:rsidP="00B7271E">
      <w:pPr>
        <w:pStyle w:val="Odstavekseznama"/>
        <w:ind w:left="1080"/>
      </w:pPr>
      <w:bookmarkStart w:id="0" w:name="_GoBack"/>
      <w:bookmarkEnd w:id="0"/>
      <w:r w:rsidRPr="00B7271E">
        <w:rPr>
          <w:color w:val="00B050"/>
        </w:rPr>
        <w:t xml:space="preserve">Tradicionalno oblačilo nekega naroda se imenuje________________________. </w:t>
      </w:r>
    </w:p>
    <w:p w:rsidR="00930397" w:rsidRDefault="00930397" w:rsidP="00930397">
      <w:pPr>
        <w:pStyle w:val="Odstavekseznama"/>
        <w:ind w:left="1080"/>
        <w:rPr>
          <w:color w:val="00B050"/>
        </w:rPr>
      </w:pPr>
      <w:r>
        <w:rPr>
          <w:color w:val="00B050"/>
        </w:rPr>
        <w:t>Ljudje so si ga včasih oblekli  ob velikih _____________________. V Sloveniji je veliko narodnih noš, saj ima vsaka _______________________ različna oblačila. Tako poznamo:</w:t>
      </w:r>
    </w:p>
    <w:p w:rsidR="00930397" w:rsidRDefault="00930397" w:rsidP="00930397">
      <w:pPr>
        <w:pStyle w:val="Odstavekseznama"/>
        <w:ind w:left="1080"/>
        <w:rPr>
          <w:color w:val="00B050"/>
        </w:rPr>
      </w:pPr>
      <w:r>
        <w:rPr>
          <w:color w:val="00B050"/>
        </w:rPr>
        <w:t>štajersko, gorenjsko,______________________,_________________,_______________,</w:t>
      </w:r>
    </w:p>
    <w:p w:rsidR="00930397" w:rsidRDefault="00930397" w:rsidP="00930397">
      <w:pPr>
        <w:pStyle w:val="Odstavekseznama"/>
        <w:ind w:left="1080"/>
        <w:rPr>
          <w:color w:val="00B050"/>
        </w:rPr>
      </w:pPr>
      <w:r>
        <w:rPr>
          <w:color w:val="00B050"/>
        </w:rPr>
        <w:t>________________________,___________________________________.</w:t>
      </w:r>
    </w:p>
    <w:p w:rsidR="00930397" w:rsidRDefault="00930397" w:rsidP="00930397">
      <w:pPr>
        <w:pStyle w:val="Odstavekseznama"/>
        <w:ind w:left="1080"/>
        <w:rPr>
          <w:color w:val="00B050"/>
        </w:rPr>
      </w:pPr>
    </w:p>
    <w:p w:rsidR="00930397" w:rsidRPr="00D14D8C" w:rsidRDefault="00D14D8C" w:rsidP="00D14D8C">
      <w:pPr>
        <w:pStyle w:val="Odstavekseznama"/>
        <w:numPr>
          <w:ilvl w:val="0"/>
          <w:numId w:val="11"/>
        </w:numPr>
      </w:pPr>
      <w:r>
        <w:t xml:space="preserve">V OŠ Dornava </w:t>
      </w:r>
      <w:r w:rsidRPr="002A386D">
        <w:rPr>
          <w:b/>
        </w:rPr>
        <w:t>imamo folklorno skupino</w:t>
      </w:r>
      <w:r>
        <w:t xml:space="preserve">. </w:t>
      </w:r>
      <w:r w:rsidRPr="00D14D8C">
        <w:rPr>
          <w:b/>
          <w:color w:val="00B050"/>
        </w:rPr>
        <w:t>Opiši ali nariši dornavsko narodno nošo.</w:t>
      </w:r>
    </w:p>
    <w:p w:rsidR="00D14D8C" w:rsidRDefault="00AB085F" w:rsidP="00D14D8C">
      <w:pPr>
        <w:pStyle w:val="Odstavekseznama"/>
        <w:numPr>
          <w:ilvl w:val="0"/>
          <w:numId w:val="11"/>
        </w:numPr>
      </w:pPr>
      <w:r w:rsidRPr="00FE0688">
        <w:rPr>
          <w:b/>
          <w:color w:val="00B050"/>
        </w:rPr>
        <w:t>Poveži Filipova in Nežina oblačila</w:t>
      </w:r>
      <w:r>
        <w:t>, če želiš jih lahko tudi narišeš. Naloga str.78.</w:t>
      </w:r>
    </w:p>
    <w:p w:rsidR="00FE0688" w:rsidRDefault="00734D6B" w:rsidP="00D14D8C">
      <w:pPr>
        <w:pStyle w:val="Odstavekseznama"/>
        <w:numPr>
          <w:ilvl w:val="0"/>
          <w:numId w:val="11"/>
        </w:numPr>
      </w:pPr>
      <w:r w:rsidRPr="00734D6B">
        <w:t xml:space="preserve">Naloga v </w:t>
      </w:r>
      <w:r w:rsidRPr="002A386D">
        <w:rPr>
          <w:b/>
        </w:rPr>
        <w:t>interaktivnem gradivu</w:t>
      </w:r>
      <w:r w:rsidRPr="00734D6B">
        <w:t xml:space="preserve"> Slovensko ljudsko izročilo.</w:t>
      </w:r>
    </w:p>
    <w:p w:rsidR="00734D6B" w:rsidRDefault="002A386D" w:rsidP="00734D6B">
      <w:pPr>
        <w:pStyle w:val="Odstavekseznama"/>
        <w:ind w:left="1080"/>
        <w:rPr>
          <w:color w:val="00B050"/>
        </w:rPr>
      </w:pPr>
      <w:r>
        <w:rPr>
          <w:color w:val="00B050"/>
        </w:rPr>
        <w:t xml:space="preserve">Prenesi pojme v </w:t>
      </w:r>
      <w:r w:rsidR="00734D6B">
        <w:rPr>
          <w:color w:val="00B050"/>
        </w:rPr>
        <w:t xml:space="preserve">ustrezna polja. </w:t>
      </w:r>
      <w:r>
        <w:rPr>
          <w:color w:val="00B050"/>
        </w:rPr>
        <w:t>Kako je šlo?</w:t>
      </w:r>
    </w:p>
    <w:p w:rsidR="00734D6B" w:rsidRPr="00734D6B" w:rsidRDefault="00734D6B" w:rsidP="00734D6B">
      <w:pPr>
        <w:pStyle w:val="Odstavekseznama"/>
        <w:ind w:left="1080"/>
        <w:rPr>
          <w:color w:val="00B050"/>
        </w:rPr>
      </w:pPr>
    </w:p>
    <w:p w:rsidR="00162C47" w:rsidRDefault="0051388C" w:rsidP="00162C47">
      <w:r>
        <w:t>Nastop folklorne skupine OŠ dr. Franja Žgeča Dornava.</w:t>
      </w:r>
    </w:p>
    <w:p w:rsidR="00162C47" w:rsidRDefault="00AE5DB0" w:rsidP="00162C47">
      <w:r w:rsidRPr="00AE5DB0">
        <w:rPr>
          <w:noProof/>
          <w:lang w:eastAsia="sl-SI"/>
        </w:rPr>
        <w:drawing>
          <wp:inline distT="0" distB="0" distL="0" distR="0">
            <wp:extent cx="1769746" cy="1179830"/>
            <wp:effectExtent l="0" t="0" r="1905" b="1270"/>
            <wp:docPr id="2" name="Slika 2" descr="IMG 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42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4483" cy="1196321"/>
                    </a:xfrm>
                    <a:prstGeom prst="rect">
                      <a:avLst/>
                    </a:prstGeom>
                    <a:noFill/>
                    <a:ln>
                      <a:noFill/>
                    </a:ln>
                  </pic:spPr>
                </pic:pic>
              </a:graphicData>
            </a:graphic>
          </wp:inline>
        </w:drawing>
      </w:r>
    </w:p>
    <w:p w:rsidR="0051388C" w:rsidRDefault="0051388C" w:rsidP="00162C47">
      <w:r>
        <w:rPr>
          <w:noProof/>
          <w:lang w:eastAsia="sl-SI"/>
        </w:rPr>
        <w:drawing>
          <wp:inline distT="0" distB="0" distL="0" distR="0" wp14:anchorId="0BE3467E" wp14:editId="796233A6">
            <wp:extent cx="2538139" cy="180848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22243" cy="1868406"/>
                    </a:xfrm>
                    <a:prstGeom prst="rect">
                      <a:avLst/>
                    </a:prstGeom>
                  </pic:spPr>
                </pic:pic>
              </a:graphicData>
            </a:graphic>
          </wp:inline>
        </w:drawing>
      </w:r>
    </w:p>
    <w:p w:rsidR="0051388C" w:rsidRDefault="00B7271E" w:rsidP="00162C47">
      <w:hyperlink r:id="rId7" w:history="1">
        <w:r w:rsidR="0051388C" w:rsidRPr="0051388C">
          <w:rPr>
            <w:rStyle w:val="Hiperpovezava"/>
          </w:rPr>
          <w:t>https://www.google.com/search?q=narodna+no%C5%A1a&amp;rlz=1C1EJFA_enSI700SI701&amp;oq=narodna+no%C5%A1a&amp;aqs=chrome.0.69i59j0l7.3434j0j8&amp;sourceid=chrome&amp;ie=UTF-8</w:t>
        </w:r>
      </w:hyperlink>
    </w:p>
    <w:p w:rsidR="00162C47" w:rsidRDefault="0051388C" w:rsidP="00162C47">
      <w:r>
        <w:t>V brskalniku Google lahko dobiš še veliko zanimivih informacij</w:t>
      </w:r>
      <w:r w:rsidR="0003256B">
        <w:t xml:space="preserve"> in fotografij o narodnih nošah.</w:t>
      </w:r>
    </w:p>
    <w:p w:rsidR="00C63A5A" w:rsidRDefault="00C63A5A" w:rsidP="006A053A"/>
    <w:p w:rsidR="00162C47" w:rsidRPr="00162C47" w:rsidRDefault="00162C47" w:rsidP="00162C47">
      <w:pPr>
        <w:rPr>
          <w:b/>
        </w:rPr>
      </w:pPr>
      <w:r w:rsidRPr="00162C47">
        <w:rPr>
          <w:b/>
        </w:rPr>
        <w:t>Kako vem, če sem uspešen-na?</w:t>
      </w:r>
    </w:p>
    <w:p w:rsidR="00162C47" w:rsidRPr="00162C47" w:rsidRDefault="00162C47" w:rsidP="00162C47">
      <w:pPr>
        <w:numPr>
          <w:ilvl w:val="0"/>
          <w:numId w:val="9"/>
        </w:numPr>
      </w:pPr>
      <w:r w:rsidRPr="00162C47">
        <w:t>V celoti razumem in brez težav izpolnim dana navodila.</w:t>
      </w:r>
    </w:p>
    <w:p w:rsidR="00162C47" w:rsidRPr="00162C47" w:rsidRDefault="00162C47" w:rsidP="00162C47">
      <w:pPr>
        <w:numPr>
          <w:ilvl w:val="0"/>
          <w:numId w:val="9"/>
        </w:numPr>
      </w:pPr>
      <w:r w:rsidRPr="00162C47">
        <w:t>Uspem rešiti dane naloge.</w:t>
      </w:r>
    </w:p>
    <w:p w:rsidR="00162C47" w:rsidRPr="00162C47" w:rsidRDefault="00162C47" w:rsidP="00162C47">
      <w:pPr>
        <w:numPr>
          <w:ilvl w:val="0"/>
          <w:numId w:val="9"/>
        </w:numPr>
      </w:pPr>
      <w:r w:rsidRPr="00162C47">
        <w:t>Znam zapet</w:t>
      </w:r>
      <w:r>
        <w:t xml:space="preserve">i </w:t>
      </w:r>
      <w:r w:rsidR="00E121C5">
        <w:t>slovenske ljudske pes</w:t>
      </w:r>
      <w:r>
        <w:t>m</w:t>
      </w:r>
      <w:r w:rsidR="00E121C5">
        <w:t>i</w:t>
      </w:r>
      <w:r>
        <w:t>.</w:t>
      </w:r>
    </w:p>
    <w:p w:rsidR="00162C47" w:rsidRPr="00162C47" w:rsidRDefault="00162C47" w:rsidP="00162C47">
      <w:pPr>
        <w:numPr>
          <w:ilvl w:val="0"/>
          <w:numId w:val="9"/>
        </w:numPr>
      </w:pPr>
      <w:r>
        <w:t>Razumem pojem narodna noša in poznam nošo iz svoje pokrajine.</w:t>
      </w:r>
    </w:p>
    <w:p w:rsidR="006A053A" w:rsidRDefault="006A053A" w:rsidP="00C9335E"/>
    <w:p w:rsidR="006A053A" w:rsidRDefault="00E121C5" w:rsidP="00C9335E">
      <w:r>
        <w:t xml:space="preserve">Naloge </w:t>
      </w:r>
      <w:r w:rsidRPr="0003256B">
        <w:rPr>
          <w:color w:val="00B050"/>
        </w:rPr>
        <w:t xml:space="preserve">označene z zeleno barvo </w:t>
      </w:r>
      <w:r>
        <w:t>posreduj:</w:t>
      </w:r>
    </w:p>
    <w:p w:rsidR="00C63A5A" w:rsidRDefault="00B7271E" w:rsidP="00C9335E">
      <w:hyperlink r:id="rId8" w:history="1">
        <w:r w:rsidR="00C63A5A" w:rsidRPr="00BB41D9">
          <w:rPr>
            <w:rStyle w:val="Hiperpovezava"/>
          </w:rPr>
          <w:t>metka.zagorsek1@os-dornava.si</w:t>
        </w:r>
      </w:hyperlink>
    </w:p>
    <w:p w:rsidR="00C63A5A" w:rsidRDefault="00C63A5A" w:rsidP="00C9335E"/>
    <w:p w:rsidR="00C63A5A" w:rsidRDefault="00C63A5A" w:rsidP="00C9335E"/>
    <w:p w:rsidR="00C63A5A" w:rsidRDefault="00C63A5A" w:rsidP="00C9335E"/>
    <w:sectPr w:rsidR="00C63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1C03"/>
    <w:multiLevelType w:val="hybridMultilevel"/>
    <w:tmpl w:val="17DA4C94"/>
    <w:lvl w:ilvl="0" w:tplc="E41830C4">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1525F1"/>
    <w:multiLevelType w:val="hybridMultilevel"/>
    <w:tmpl w:val="20B2B9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504655"/>
    <w:multiLevelType w:val="hybridMultilevel"/>
    <w:tmpl w:val="82FEB4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3F7639"/>
    <w:multiLevelType w:val="hybridMultilevel"/>
    <w:tmpl w:val="DC64A64E"/>
    <w:lvl w:ilvl="0" w:tplc="AB600074">
      <w:start w:val="4"/>
      <w:numFmt w:val="bullet"/>
      <w:lvlText w:val="-"/>
      <w:lvlJc w:val="left"/>
      <w:pPr>
        <w:ind w:left="855" w:hanging="360"/>
      </w:pPr>
      <w:rPr>
        <w:rFonts w:ascii="Calibri" w:eastAsiaTheme="minorHAnsi" w:hAnsi="Calibri" w:cs="Calibri" w:hint="default"/>
      </w:rPr>
    </w:lvl>
    <w:lvl w:ilvl="1" w:tplc="04240003" w:tentative="1">
      <w:start w:val="1"/>
      <w:numFmt w:val="bullet"/>
      <w:lvlText w:val="o"/>
      <w:lvlJc w:val="left"/>
      <w:pPr>
        <w:ind w:left="1575" w:hanging="360"/>
      </w:pPr>
      <w:rPr>
        <w:rFonts w:ascii="Courier New" w:hAnsi="Courier New" w:cs="Courier New" w:hint="default"/>
      </w:rPr>
    </w:lvl>
    <w:lvl w:ilvl="2" w:tplc="04240005" w:tentative="1">
      <w:start w:val="1"/>
      <w:numFmt w:val="bullet"/>
      <w:lvlText w:val=""/>
      <w:lvlJc w:val="left"/>
      <w:pPr>
        <w:ind w:left="2295" w:hanging="360"/>
      </w:pPr>
      <w:rPr>
        <w:rFonts w:ascii="Wingdings" w:hAnsi="Wingdings" w:hint="default"/>
      </w:rPr>
    </w:lvl>
    <w:lvl w:ilvl="3" w:tplc="04240001" w:tentative="1">
      <w:start w:val="1"/>
      <w:numFmt w:val="bullet"/>
      <w:lvlText w:val=""/>
      <w:lvlJc w:val="left"/>
      <w:pPr>
        <w:ind w:left="3015" w:hanging="360"/>
      </w:pPr>
      <w:rPr>
        <w:rFonts w:ascii="Symbol" w:hAnsi="Symbol" w:hint="default"/>
      </w:rPr>
    </w:lvl>
    <w:lvl w:ilvl="4" w:tplc="04240003" w:tentative="1">
      <w:start w:val="1"/>
      <w:numFmt w:val="bullet"/>
      <w:lvlText w:val="o"/>
      <w:lvlJc w:val="left"/>
      <w:pPr>
        <w:ind w:left="3735" w:hanging="360"/>
      </w:pPr>
      <w:rPr>
        <w:rFonts w:ascii="Courier New" w:hAnsi="Courier New" w:cs="Courier New" w:hint="default"/>
      </w:rPr>
    </w:lvl>
    <w:lvl w:ilvl="5" w:tplc="04240005" w:tentative="1">
      <w:start w:val="1"/>
      <w:numFmt w:val="bullet"/>
      <w:lvlText w:val=""/>
      <w:lvlJc w:val="left"/>
      <w:pPr>
        <w:ind w:left="4455" w:hanging="360"/>
      </w:pPr>
      <w:rPr>
        <w:rFonts w:ascii="Wingdings" w:hAnsi="Wingdings" w:hint="default"/>
      </w:rPr>
    </w:lvl>
    <w:lvl w:ilvl="6" w:tplc="04240001" w:tentative="1">
      <w:start w:val="1"/>
      <w:numFmt w:val="bullet"/>
      <w:lvlText w:val=""/>
      <w:lvlJc w:val="left"/>
      <w:pPr>
        <w:ind w:left="5175" w:hanging="360"/>
      </w:pPr>
      <w:rPr>
        <w:rFonts w:ascii="Symbol" w:hAnsi="Symbol" w:hint="default"/>
      </w:rPr>
    </w:lvl>
    <w:lvl w:ilvl="7" w:tplc="04240003" w:tentative="1">
      <w:start w:val="1"/>
      <w:numFmt w:val="bullet"/>
      <w:lvlText w:val="o"/>
      <w:lvlJc w:val="left"/>
      <w:pPr>
        <w:ind w:left="5895" w:hanging="360"/>
      </w:pPr>
      <w:rPr>
        <w:rFonts w:ascii="Courier New" w:hAnsi="Courier New" w:cs="Courier New" w:hint="default"/>
      </w:rPr>
    </w:lvl>
    <w:lvl w:ilvl="8" w:tplc="04240005" w:tentative="1">
      <w:start w:val="1"/>
      <w:numFmt w:val="bullet"/>
      <w:lvlText w:val=""/>
      <w:lvlJc w:val="left"/>
      <w:pPr>
        <w:ind w:left="6615" w:hanging="360"/>
      </w:pPr>
      <w:rPr>
        <w:rFonts w:ascii="Wingdings" w:hAnsi="Wingdings" w:hint="default"/>
      </w:rPr>
    </w:lvl>
  </w:abstractNum>
  <w:abstractNum w:abstractNumId="4" w15:restartNumberingAfterBreak="0">
    <w:nsid w:val="46E50E4C"/>
    <w:multiLevelType w:val="hybridMultilevel"/>
    <w:tmpl w:val="165C04C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50771A02"/>
    <w:multiLevelType w:val="hybridMultilevel"/>
    <w:tmpl w:val="621898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9962754"/>
    <w:multiLevelType w:val="hybridMultilevel"/>
    <w:tmpl w:val="39F6E870"/>
    <w:lvl w:ilvl="0" w:tplc="FDE291B4">
      <w:start w:val="1"/>
      <w:numFmt w:val="decimal"/>
      <w:lvlText w:val="%1."/>
      <w:lvlJc w:val="left"/>
      <w:pPr>
        <w:ind w:left="1080" w:hanging="360"/>
      </w:pPr>
      <w:rPr>
        <w:rFonts w:hint="default"/>
        <w:b/>
        <w:sz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60E63555"/>
    <w:multiLevelType w:val="hybridMultilevel"/>
    <w:tmpl w:val="3D7AFD6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777D7A"/>
    <w:multiLevelType w:val="hybridMultilevel"/>
    <w:tmpl w:val="2CF62B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07F1631"/>
    <w:multiLevelType w:val="hybridMultilevel"/>
    <w:tmpl w:val="61E4C28C"/>
    <w:lvl w:ilvl="0" w:tplc="900A5A8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164BB4"/>
    <w:multiLevelType w:val="hybridMultilevel"/>
    <w:tmpl w:val="D8A84F44"/>
    <w:lvl w:ilvl="0" w:tplc="DE5645B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6"/>
  </w:num>
  <w:num w:numId="5">
    <w:abstractNumId w:val="5"/>
  </w:num>
  <w:num w:numId="6">
    <w:abstractNumId w:val="9"/>
  </w:num>
  <w:num w:numId="7">
    <w:abstractNumId w:val="7"/>
  </w:num>
  <w:num w:numId="8">
    <w:abstractNumId w:val="0"/>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85"/>
    <w:rsid w:val="0003256B"/>
    <w:rsid w:val="00057F6B"/>
    <w:rsid w:val="00065285"/>
    <w:rsid w:val="000D1C0E"/>
    <w:rsid w:val="000E1D7B"/>
    <w:rsid w:val="00107C8B"/>
    <w:rsid w:val="00146897"/>
    <w:rsid w:val="00151F77"/>
    <w:rsid w:val="00162C47"/>
    <w:rsid w:val="00174CF5"/>
    <w:rsid w:val="001A1D92"/>
    <w:rsid w:val="001A625B"/>
    <w:rsid w:val="0020469E"/>
    <w:rsid w:val="002614C2"/>
    <w:rsid w:val="002A386D"/>
    <w:rsid w:val="002B756B"/>
    <w:rsid w:val="002C689C"/>
    <w:rsid w:val="00330182"/>
    <w:rsid w:val="00355471"/>
    <w:rsid w:val="00365ABE"/>
    <w:rsid w:val="00391317"/>
    <w:rsid w:val="004B7564"/>
    <w:rsid w:val="0051388C"/>
    <w:rsid w:val="0056176B"/>
    <w:rsid w:val="005C218D"/>
    <w:rsid w:val="006A053A"/>
    <w:rsid w:val="006D6C3C"/>
    <w:rsid w:val="006D791B"/>
    <w:rsid w:val="007119E6"/>
    <w:rsid w:val="00734D6B"/>
    <w:rsid w:val="00777D9F"/>
    <w:rsid w:val="007C1260"/>
    <w:rsid w:val="00800DBE"/>
    <w:rsid w:val="008120D5"/>
    <w:rsid w:val="00822585"/>
    <w:rsid w:val="00930397"/>
    <w:rsid w:val="009905E7"/>
    <w:rsid w:val="009E2280"/>
    <w:rsid w:val="00AB085F"/>
    <w:rsid w:val="00AC65DD"/>
    <w:rsid w:val="00AE5DB0"/>
    <w:rsid w:val="00B2459A"/>
    <w:rsid w:val="00B61E31"/>
    <w:rsid w:val="00B627F4"/>
    <w:rsid w:val="00B62B07"/>
    <w:rsid w:val="00B7271E"/>
    <w:rsid w:val="00B779EF"/>
    <w:rsid w:val="00BE64EA"/>
    <w:rsid w:val="00C63A5A"/>
    <w:rsid w:val="00C9335E"/>
    <w:rsid w:val="00C950B9"/>
    <w:rsid w:val="00CB1DE6"/>
    <w:rsid w:val="00D14D8C"/>
    <w:rsid w:val="00D152A1"/>
    <w:rsid w:val="00D560B4"/>
    <w:rsid w:val="00D90D4C"/>
    <w:rsid w:val="00DC1E63"/>
    <w:rsid w:val="00E121C5"/>
    <w:rsid w:val="00F14942"/>
    <w:rsid w:val="00FE06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54A1"/>
  <w15:chartTrackingRefBased/>
  <w15:docId w15:val="{52D81B34-6A2A-47A8-A5D0-082E2E8D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D1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B756B"/>
    <w:rPr>
      <w:color w:val="0563C1" w:themeColor="hyperlink"/>
      <w:u w:val="single"/>
    </w:rPr>
  </w:style>
  <w:style w:type="paragraph" w:styleId="Odstavekseznama">
    <w:name w:val="List Paragraph"/>
    <w:basedOn w:val="Navaden"/>
    <w:uiPriority w:val="34"/>
    <w:qFormat/>
    <w:rsid w:val="002B756B"/>
    <w:pPr>
      <w:ind w:left="720"/>
      <w:contextualSpacing/>
    </w:pPr>
  </w:style>
  <w:style w:type="character" w:styleId="SledenaHiperpovezava">
    <w:name w:val="FollowedHyperlink"/>
    <w:basedOn w:val="Privzetapisavaodstavka"/>
    <w:uiPriority w:val="99"/>
    <w:semiHidden/>
    <w:unhideWhenUsed/>
    <w:rsid w:val="00365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ka.zagorsek1@os-dornava.si" TargetMode="External"/><Relationship Id="rId3" Type="http://schemas.openxmlformats.org/officeDocument/2006/relationships/settings" Target="settings.xml"/><Relationship Id="rId7" Type="http://schemas.openxmlformats.org/officeDocument/2006/relationships/hyperlink" Target="https://www.google.com/search?q=narodna+no%C5%A1a&amp;rlz=1C1EJFA_enSI700SI701&amp;oq=narodna+no%C5%A1a&amp;aqs=chrome.0.69i59j0l7.3434j0j8&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307</Words>
  <Characters>1755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58</cp:revision>
  <dcterms:created xsi:type="dcterms:W3CDTF">2020-03-23T06:48:00Z</dcterms:created>
  <dcterms:modified xsi:type="dcterms:W3CDTF">2020-05-19T15:41:00Z</dcterms:modified>
</cp:coreProperties>
</file>