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9" w:rsidRDefault="00D01369" w:rsidP="00D0136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Ponedeljek,  25. 5. 2020</w:t>
      </w:r>
    </w:p>
    <w:p w:rsidR="00D01369" w:rsidRDefault="00D01369" w:rsidP="00D01369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FD3DE8" w:rsidRDefault="00FD3DE8" w:rsidP="00FD3DE8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FD3DE8" w:rsidRDefault="000F4853" w:rsidP="000F4853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Kako vam gre? Sedaj je </w:t>
      </w:r>
      <w:r w:rsidR="00FD3DE8">
        <w:rPr>
          <w:rFonts w:ascii="Arial" w:hAnsi="Arial" w:cs="Arial"/>
          <w:color w:val="000000" w:themeColor="text1"/>
          <w:sz w:val="28"/>
          <w:szCs w:val="28"/>
        </w:rPr>
        <w:t>malo več ocenjevanja kot je običajno ob koncu šolskega leta. Če boste sproti delali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FD3DE8">
        <w:rPr>
          <w:rFonts w:ascii="Arial" w:hAnsi="Arial" w:cs="Arial"/>
          <w:color w:val="000000" w:themeColor="text1"/>
          <w:sz w:val="28"/>
          <w:szCs w:val="28"/>
        </w:rPr>
        <w:t xml:space="preserve"> ne bo težav. Pri pridobljeni oceni ob opisu hiše ali stanovanja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="00FD3DE8">
        <w:rPr>
          <w:rFonts w:ascii="Arial" w:hAnsi="Arial" w:cs="Arial"/>
          <w:color w:val="000000" w:themeColor="text1"/>
          <w:sz w:val="28"/>
          <w:szCs w:val="28"/>
        </w:rPr>
        <w:t xml:space="preserve"> bom upoštevala tudi vaše delo </w:t>
      </w:r>
      <w:r>
        <w:rPr>
          <w:rFonts w:ascii="Arial" w:hAnsi="Arial" w:cs="Arial"/>
          <w:color w:val="000000" w:themeColor="text1"/>
          <w:sz w:val="28"/>
          <w:szCs w:val="28"/>
        </w:rPr>
        <w:t>na daljavo. Za oceno 5 morate imeti opravljenih večino nalog. Ne rabijo biti opravljene brez napake, a delo mora biti opravljeno. Tisti, ki še imate kaj neoddanega, oddajte čimprej.</w:t>
      </w:r>
    </w:p>
    <w:p w:rsidR="000F4853" w:rsidRDefault="000F4853" w:rsidP="000F4853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Zoomu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smo se prejšnji ponedeljek dogovorili za ogled nemškega filma. Vsi že poznate zelo dobrega igralca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Elyasa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MʹBareka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Izberite si en film, ki ga na spletu najdete s slovenskimi podnapisi. Oglejte si ga in mi pošljite vaše mnenje, občutke, kaj vam je in kaj vam morda ni bilo všeč. Na kratko v nekaj povedih.</w:t>
      </w:r>
    </w:p>
    <w:p w:rsidR="000F4853" w:rsidRDefault="000F4853" w:rsidP="00FD3DE8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Želim vam veliko užitkov ob ogledu filma.</w:t>
      </w:r>
    </w:p>
    <w:p w:rsidR="00FD3DE8" w:rsidRPr="00FD3DE8" w:rsidRDefault="00FD3DE8" w:rsidP="00FD3D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proofErr w:type="spellStart"/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Elyas</w:t>
      </w:r>
      <w:proofErr w:type="spellEnd"/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</w:t>
      </w:r>
      <w:proofErr w:type="spellStart"/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M'Barek</w:t>
      </w:r>
      <w:proofErr w:type="spellEnd"/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</w:t>
      </w:r>
      <w:r w:rsidRPr="00FD3DE8">
        <w:rPr>
          <w:rFonts w:ascii="Cambria Math" w:eastAsia="Times New Roman" w:hAnsi="Cambria Math" w:cs="Cambria Math"/>
          <w:b/>
          <w:bCs/>
          <w:sz w:val="36"/>
          <w:szCs w:val="36"/>
          <w:lang w:eastAsia="sl-SI"/>
        </w:rPr>
        <w:t>‐</w:t>
      </w:r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</w:t>
      </w:r>
      <w:proofErr w:type="spellStart"/>
      <w:r w:rsidRPr="00FD3DE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Steckbrief</w:t>
      </w:r>
      <w:proofErr w:type="spellEnd"/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6556"/>
      </w:tblGrid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Elyas</w:t>
            </w:r>
            <w:proofErr w:type="spellEnd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M'Barek</w:t>
            </w:r>
            <w:proofErr w:type="spellEnd"/>
          </w:p>
        </w:tc>
      </w:tr>
      <w:tr w:rsidR="00FD3DE8" w:rsidRPr="00FD3DE8" w:rsidTr="00FD3DE8"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Beruf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Schauspieler</w:t>
            </w:r>
            <w:proofErr w:type="spellEnd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Gastronom</w:t>
            </w:r>
          </w:p>
        </w:tc>
      </w:tr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Geburtstag</w:t>
            </w:r>
            <w:proofErr w:type="spellEnd"/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29.05.1982</w:t>
            </w:r>
          </w:p>
        </w:tc>
      </w:tr>
      <w:tr w:rsidR="00FD3DE8" w:rsidRPr="00FD3DE8" w:rsidTr="00FD3DE8"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Sternzeichen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FD3DE8" w:rsidRPr="00FD3DE8" w:rsidRDefault="000010C6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hyperlink r:id="rId5" w:history="1">
              <w:proofErr w:type="spellStart"/>
              <w:r w:rsidR="00FD3DE8" w:rsidRPr="00FD3DE8">
                <w:rPr>
                  <w:rFonts w:ascii="Arial" w:eastAsia="Times New Roman" w:hAnsi="Arial" w:cs="Arial"/>
                  <w:color w:val="2269C3"/>
                  <w:sz w:val="24"/>
                  <w:szCs w:val="24"/>
                  <w:lang w:eastAsia="sl-SI"/>
                </w:rPr>
                <w:t>Zwillinge</w:t>
              </w:r>
              <w:proofErr w:type="spellEnd"/>
            </w:hyperlink>
          </w:p>
        </w:tc>
      </w:tr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Geburtsort</w:t>
            </w:r>
            <w:proofErr w:type="spellEnd"/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München / Bayern</w:t>
            </w:r>
          </w:p>
        </w:tc>
      </w:tr>
      <w:tr w:rsidR="00FD3DE8" w:rsidRPr="00FD3DE8" w:rsidTr="00FD3DE8"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Staatsangehörigkeit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Österreich</w:t>
            </w:r>
            <w:proofErr w:type="spellEnd"/>
          </w:p>
        </w:tc>
      </w:tr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Größe</w:t>
            </w:r>
            <w:proofErr w:type="spellEnd"/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175 cm</w:t>
            </w:r>
          </w:p>
        </w:tc>
      </w:tr>
      <w:tr w:rsidR="00FD3DE8" w:rsidRPr="00FD3DE8" w:rsidTr="00FD3DE8"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Familienstand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ledig</w:t>
            </w:r>
            <w:proofErr w:type="spellEnd"/>
          </w:p>
        </w:tc>
      </w:tr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Geschlecht</w:t>
            </w:r>
            <w:proofErr w:type="spellEnd"/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männlich</w:t>
            </w:r>
            <w:proofErr w:type="spellEnd"/>
          </w:p>
        </w:tc>
      </w:tr>
      <w:tr w:rsidR="00FD3DE8" w:rsidRPr="00FD3DE8" w:rsidTr="00FD3DE8"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Augenfarbe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braun</w:t>
            </w:r>
            <w:proofErr w:type="spellEnd"/>
          </w:p>
        </w:tc>
      </w:tr>
      <w:tr w:rsidR="00FD3DE8" w:rsidRPr="00FD3DE8" w:rsidTr="00FD3DE8">
        <w:tc>
          <w:tcPr>
            <w:tcW w:w="0" w:type="auto"/>
            <w:shd w:val="clear" w:color="auto" w:fill="E7E7E7"/>
            <w:hideMark/>
          </w:tcPr>
          <w:p w:rsidR="00FD3DE8" w:rsidRPr="00FD3DE8" w:rsidRDefault="00FD3DE8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FD3DE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Links</w:t>
            </w:r>
            <w:proofErr w:type="spellEnd"/>
          </w:p>
        </w:tc>
        <w:tc>
          <w:tcPr>
            <w:tcW w:w="0" w:type="auto"/>
            <w:shd w:val="clear" w:color="auto" w:fill="E7E7E7"/>
            <w:hideMark/>
          </w:tcPr>
          <w:p w:rsidR="00FD3DE8" w:rsidRPr="00FD3DE8" w:rsidRDefault="000010C6" w:rsidP="00FD3D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hyperlink r:id="rId6" w:tgtFrame="_blank" w:history="1">
              <w:r w:rsidR="00FD3DE8" w:rsidRPr="00FD3DE8">
                <w:rPr>
                  <w:rFonts w:ascii="Arial" w:eastAsia="Times New Roman" w:hAnsi="Arial" w:cs="Arial"/>
                  <w:color w:val="2269C3"/>
                  <w:sz w:val="24"/>
                  <w:szCs w:val="24"/>
                  <w:lang w:eastAsia="sl-SI"/>
                </w:rPr>
                <w:t>de-de.facebook.com/</w:t>
              </w:r>
              <w:proofErr w:type="spellStart"/>
              <w:r w:rsidR="00FD3DE8" w:rsidRPr="00FD3DE8">
                <w:rPr>
                  <w:rFonts w:ascii="Arial" w:eastAsia="Times New Roman" w:hAnsi="Arial" w:cs="Arial"/>
                  <w:color w:val="2269C3"/>
                  <w:sz w:val="24"/>
                  <w:szCs w:val="24"/>
                  <w:lang w:eastAsia="sl-SI"/>
                </w:rPr>
                <w:t>Elyasbarek</w:t>
              </w:r>
              <w:proofErr w:type="spellEnd"/>
            </w:hyperlink>
          </w:p>
        </w:tc>
      </w:tr>
    </w:tbl>
    <w:p w:rsidR="00FD3DE8" w:rsidRDefault="00FD3DE8" w:rsidP="00D01369">
      <w:pPr>
        <w:pStyle w:val="Navadensplet"/>
        <w:shd w:val="clear" w:color="auto" w:fill="FFFFFF"/>
        <w:tabs>
          <w:tab w:val="left" w:pos="3840"/>
        </w:tabs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FD3DE8" w:rsidRPr="000F4853" w:rsidRDefault="00FD3DE8" w:rsidP="00FD3DE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r w:rsidRPr="00FD3DE8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TOP 5: </w:t>
      </w:r>
      <w:proofErr w:type="spellStart"/>
      <w:r w:rsidRPr="00FD3DE8">
        <w:rPr>
          <w:rFonts w:ascii="Arial" w:eastAsia="Times New Roman" w:hAnsi="Arial" w:cs="Arial"/>
          <w:kern w:val="36"/>
          <w:sz w:val="28"/>
          <w:szCs w:val="28"/>
          <w:lang w:eastAsia="sl-SI"/>
        </w:rPr>
        <w:t>Elyas</w:t>
      </w:r>
      <w:proofErr w:type="spellEnd"/>
      <w:r w:rsidRPr="00FD3DE8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Pr="00FD3DE8">
        <w:rPr>
          <w:rFonts w:ascii="Arial" w:eastAsia="Times New Roman" w:hAnsi="Arial" w:cs="Arial"/>
          <w:kern w:val="36"/>
          <w:sz w:val="28"/>
          <w:szCs w:val="28"/>
          <w:lang w:eastAsia="sl-SI"/>
        </w:rPr>
        <w:t>M'Barek</w:t>
      </w:r>
      <w:proofErr w:type="spellEnd"/>
      <w:r w:rsidRPr="00FD3DE8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Filme</w:t>
      </w:r>
      <w:r w:rsidRPr="000F4853">
        <w:rPr>
          <w:rFonts w:ascii="Arial" w:eastAsia="Times New Roman" w:hAnsi="Arial" w:cs="Arial"/>
          <w:kern w:val="36"/>
          <w:sz w:val="28"/>
          <w:szCs w:val="28"/>
          <w:lang w:eastAsia="sl-SI"/>
        </w:rPr>
        <w:t>:</w:t>
      </w:r>
      <w:r w:rsidR="000F4853" w:rsidRPr="000F4853">
        <w:rPr>
          <w:noProof/>
          <w:sz w:val="28"/>
          <w:szCs w:val="28"/>
          <w:lang w:eastAsia="sl-SI"/>
        </w:rPr>
        <w:t xml:space="preserve"> </w:t>
      </w:r>
      <w:r w:rsidR="000F4853" w:rsidRPr="000F4853">
        <w:rPr>
          <w:noProof/>
          <w:sz w:val="28"/>
          <w:szCs w:val="28"/>
          <w:lang w:eastAsia="sl-SI"/>
        </w:rPr>
        <w:drawing>
          <wp:inline distT="0" distB="0" distL="0" distR="0" wp14:anchorId="1F90BA22" wp14:editId="6773A7BC">
            <wp:extent cx="1733550" cy="975122"/>
            <wp:effectExtent l="0" t="0" r="0" b="0"/>
            <wp:docPr id="2" name="Slika 2" descr="Elyas M'Barek: Wer ist seine Freundi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yas M'Barek: Wer ist seine Freundin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68" cy="9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E8" w:rsidRPr="00FD3DE8" w:rsidRDefault="00FD3DE8" w:rsidP="00FD3DE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</w:p>
    <w:p w:rsidR="00B24BDC" w:rsidRDefault="000010C6">
      <w:hyperlink r:id="rId8" w:history="1">
        <w:r w:rsidR="00FD3DE8">
          <w:rPr>
            <w:rStyle w:val="Hiperpovezava"/>
          </w:rPr>
          <w:t>https://www.youtube.com/watch?v=2FqR-apsvVc</w:t>
        </w:r>
      </w:hyperlink>
    </w:p>
    <w:p w:rsidR="000F4853" w:rsidRDefault="000F4853"/>
    <w:p w:rsidR="00FD3DE8" w:rsidRDefault="000F4853">
      <w:r w:rsidRPr="000F4853">
        <w:rPr>
          <w:rFonts w:ascii="Arial" w:hAnsi="Arial" w:cs="Arial"/>
          <w:sz w:val="28"/>
          <w:szCs w:val="28"/>
        </w:rPr>
        <w:t>Učiteljica Suzana</w:t>
      </w:r>
    </w:p>
    <w:sectPr w:rsidR="00FD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774"/>
    <w:multiLevelType w:val="multilevel"/>
    <w:tmpl w:val="2196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69"/>
    <w:rsid w:val="000010C6"/>
    <w:rsid w:val="000F4853"/>
    <w:rsid w:val="00B24BDC"/>
    <w:rsid w:val="00D01369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CD60-E842-4BBF-ABB1-DFE1E5D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D3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qR-apsv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-de.facebook.com/Elyasbarek" TargetMode="External"/><Relationship Id="rId5" Type="http://schemas.openxmlformats.org/officeDocument/2006/relationships/hyperlink" Target="https://web.de/magazine/unterhaltung/lifestyle/horoskop/tag/zwill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2020-05-24T19:29:00Z</dcterms:created>
  <dcterms:modified xsi:type="dcterms:W3CDTF">2020-05-24T19:29:00Z</dcterms:modified>
</cp:coreProperties>
</file>