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24" w:rsidRDefault="00C92125">
      <w:bookmarkStart w:id="0" w:name="_GoBack"/>
      <w:bookmarkEnd w:id="0"/>
      <w:r>
        <w:t>PONEDELJEK 18.5.2020</w:t>
      </w:r>
    </w:p>
    <w:p w:rsidR="00C92125" w:rsidRPr="00722F0A" w:rsidRDefault="00C92125" w:rsidP="00722F0A">
      <w:pPr>
        <w:rPr>
          <w:u w:val="single"/>
        </w:rPr>
      </w:pPr>
    </w:p>
    <w:p w:rsidR="00C92125" w:rsidRDefault="00C92125" w:rsidP="00722F0A">
      <w:pPr>
        <w:pStyle w:val="Odstavekseznama"/>
        <w:numPr>
          <w:ilvl w:val="0"/>
          <w:numId w:val="1"/>
        </w:numPr>
      </w:pPr>
      <w:r>
        <w:t>MAT</w:t>
      </w:r>
    </w:p>
    <w:p w:rsidR="00C92125" w:rsidRDefault="00C92125" w:rsidP="00C92125">
      <w:pPr>
        <w:pStyle w:val="Odstavekseznama"/>
        <w:numPr>
          <w:ilvl w:val="0"/>
          <w:numId w:val="1"/>
        </w:numPr>
      </w:pPr>
      <w:r>
        <w:t>TJA</w:t>
      </w:r>
    </w:p>
    <w:p w:rsidR="00C92125" w:rsidRDefault="00C92125" w:rsidP="00C92125">
      <w:pPr>
        <w:pStyle w:val="Odstavekseznama"/>
        <w:numPr>
          <w:ilvl w:val="0"/>
          <w:numId w:val="1"/>
        </w:numPr>
      </w:pPr>
      <w:r>
        <w:t>ŠPO</w:t>
      </w:r>
    </w:p>
    <w:p w:rsidR="00C92125" w:rsidRDefault="00C92125" w:rsidP="00C92125">
      <w:pPr>
        <w:pStyle w:val="Odstavekseznama"/>
        <w:numPr>
          <w:ilvl w:val="0"/>
          <w:numId w:val="1"/>
        </w:numPr>
      </w:pPr>
      <w:r>
        <w:t>SLJ</w:t>
      </w:r>
    </w:p>
    <w:p w:rsidR="00C92125" w:rsidRDefault="00C92125" w:rsidP="00C92125">
      <w:pPr>
        <w:pStyle w:val="Odstavekseznama"/>
        <w:numPr>
          <w:ilvl w:val="0"/>
          <w:numId w:val="1"/>
        </w:numPr>
      </w:pPr>
      <w:r>
        <w:t>NIT</w:t>
      </w:r>
    </w:p>
    <w:p w:rsidR="00C92125" w:rsidRDefault="00C92125" w:rsidP="00C92125"/>
    <w:p w:rsidR="00C92125" w:rsidRDefault="00C92125" w:rsidP="00722F0A"/>
    <w:p w:rsidR="00C92125" w:rsidRDefault="00C92125" w:rsidP="00C92125"/>
    <w:p w:rsidR="00C92125" w:rsidRDefault="00C92125" w:rsidP="00722F0A">
      <w:pPr>
        <w:pStyle w:val="Odstavekseznama"/>
        <w:numPr>
          <w:ilvl w:val="0"/>
          <w:numId w:val="3"/>
        </w:numPr>
      </w:pPr>
      <w:r>
        <w:t>MAT Pisno deljenje z ostankom</w:t>
      </w:r>
    </w:p>
    <w:p w:rsidR="00B73A42" w:rsidRDefault="00B73A42" w:rsidP="00B73A42">
      <w:pPr>
        <w:pStyle w:val="Odstavekseznama"/>
      </w:pPr>
    </w:p>
    <w:p w:rsidR="00B73A42" w:rsidRDefault="00B73A42" w:rsidP="00B73A42">
      <w:pPr>
        <w:pStyle w:val="Odstavekseznama"/>
      </w:pPr>
      <w:r>
        <w:t>Preberi deljenje z ostankom na strani 81.</w:t>
      </w:r>
      <w:r w:rsidR="0052384B">
        <w:t xml:space="preserve"> </w:t>
      </w:r>
    </w:p>
    <w:p w:rsidR="00C92125" w:rsidRDefault="00B73A42" w:rsidP="00C92125">
      <w:pPr>
        <w:pStyle w:val="Odstavekseznama"/>
      </w:pPr>
      <w:r>
        <w:t>Zapiši v zvezek. Postopek deljenja je enak, torej  začnemo z leve. Če se na koncu rezultat ne izide zapišemo ostanek. Preizkus naredimo tako da količnik in delitelj zmnožimo in prištejemo ostanek.</w:t>
      </w:r>
    </w:p>
    <w:p w:rsidR="00B73A42" w:rsidRDefault="00B73A42" w:rsidP="00C92125">
      <w:pPr>
        <w:pStyle w:val="Odstavekseznama"/>
      </w:pPr>
      <w:r>
        <w:t xml:space="preserve">137 : 5 = 27  </w:t>
      </w:r>
      <w:r w:rsidR="007C5CCB">
        <w:t xml:space="preserve">                Preizkus 27 * 5 + 2 = 137</w:t>
      </w:r>
    </w:p>
    <w:p w:rsidR="00B73A42" w:rsidRDefault="00B73A42" w:rsidP="00C92125">
      <w:pPr>
        <w:pStyle w:val="Odstavekseznama"/>
        <w:rPr>
          <w:i/>
          <w:u w:val="single"/>
        </w:rPr>
      </w:pPr>
      <w:r>
        <w:rPr>
          <w:i/>
          <w:u w:val="single"/>
        </w:rPr>
        <w:t>10</w:t>
      </w:r>
    </w:p>
    <w:p w:rsidR="00B73A42" w:rsidRDefault="00B73A42" w:rsidP="00C92125">
      <w:pPr>
        <w:pStyle w:val="Odstavekseznama"/>
        <w:rPr>
          <w:i/>
        </w:rPr>
      </w:pPr>
      <w:r>
        <w:rPr>
          <w:i/>
          <w:u w:val="single"/>
        </w:rPr>
        <w:t xml:space="preserve"> </w:t>
      </w:r>
      <w:r>
        <w:rPr>
          <w:i/>
        </w:rPr>
        <w:t xml:space="preserve"> 37</w:t>
      </w:r>
    </w:p>
    <w:p w:rsidR="00B73A42" w:rsidRDefault="00B73A42" w:rsidP="00C92125">
      <w:pPr>
        <w:pStyle w:val="Odstavekseznama"/>
        <w:rPr>
          <w:i/>
          <w:u w:val="single"/>
        </w:rPr>
      </w:pPr>
      <w:r>
        <w:rPr>
          <w:i/>
        </w:rPr>
        <w:t xml:space="preserve">  </w:t>
      </w:r>
      <w:r>
        <w:rPr>
          <w:i/>
          <w:u w:val="single"/>
        </w:rPr>
        <w:t>35</w:t>
      </w:r>
    </w:p>
    <w:p w:rsidR="007C5CCB" w:rsidRPr="007C5CCB" w:rsidRDefault="007C5CCB" w:rsidP="00C92125">
      <w:pPr>
        <w:pStyle w:val="Odstavekseznama"/>
        <w:rPr>
          <w:i/>
        </w:rPr>
      </w:pPr>
      <w:r>
        <w:rPr>
          <w:i/>
          <w:u w:val="single"/>
        </w:rPr>
        <w:t xml:space="preserve">    2 ostane    </w:t>
      </w:r>
    </w:p>
    <w:p w:rsidR="00C92125" w:rsidRDefault="00C92125" w:rsidP="007C5CCB">
      <w:pPr>
        <w:pStyle w:val="Odstavekseznama"/>
      </w:pPr>
    </w:p>
    <w:p w:rsidR="007C5CCB" w:rsidRDefault="007C5CCB" w:rsidP="007C5CCB">
      <w:pPr>
        <w:pStyle w:val="Odstavekseznama"/>
      </w:pPr>
      <w:r>
        <w:t xml:space="preserve">Reši prvo in drugo nalogo na strani 81. </w:t>
      </w:r>
    </w:p>
    <w:p w:rsidR="00C92125" w:rsidRDefault="00C92125" w:rsidP="00C92125">
      <w:pPr>
        <w:pStyle w:val="Odstavekseznama"/>
      </w:pPr>
    </w:p>
    <w:p w:rsidR="007C5CCB" w:rsidRDefault="007C5CCB" w:rsidP="00722F0A">
      <w:pPr>
        <w:pStyle w:val="Odstavekseznama"/>
        <w:numPr>
          <w:ilvl w:val="0"/>
          <w:numId w:val="3"/>
        </w:numPr>
      </w:pPr>
      <w:r>
        <w:t>TJA</w:t>
      </w:r>
    </w:p>
    <w:p w:rsidR="007C5CCB" w:rsidRDefault="007C5CCB" w:rsidP="007C5CCB">
      <w:pPr>
        <w:pStyle w:val="Odstavekseznama"/>
      </w:pPr>
    </w:p>
    <w:p w:rsidR="00C56A99" w:rsidRDefault="00C92125" w:rsidP="0052384B">
      <w:pPr>
        <w:pStyle w:val="Odstavekseznama"/>
        <w:numPr>
          <w:ilvl w:val="0"/>
          <w:numId w:val="3"/>
        </w:numPr>
      </w:pPr>
      <w:r>
        <w:t xml:space="preserve"> ŠPO</w:t>
      </w:r>
      <w:r w:rsidR="007C5CCB">
        <w:t xml:space="preserve"> </w:t>
      </w:r>
      <w:r w:rsidR="00722F0A">
        <w:t xml:space="preserve"> </w:t>
      </w:r>
      <w:r w:rsidR="0052384B">
        <w:t>Vaje za preciznost</w:t>
      </w:r>
    </w:p>
    <w:p w:rsidR="00C92125" w:rsidRDefault="00C56A99" w:rsidP="0052384B">
      <w:pPr>
        <w:pStyle w:val="Odstavekseznama"/>
      </w:pPr>
      <w:r>
        <w:t>Najprej se segrej z lahnim tekom in gimnastičnimi vajami.</w:t>
      </w:r>
      <w:r w:rsidR="0052384B">
        <w:t xml:space="preserve"> Postavi cilj na tla (prazen koš za smrt, vedro, škatlo…). Pet korakov stran si označi mesto s katerega boš metal v cilj. Vzemi nek mehek predmet (žogico, plišasto igračo, nogavice…).</w:t>
      </w:r>
    </w:p>
    <w:p w:rsidR="0052384B" w:rsidRDefault="0052384B" w:rsidP="0052384B">
      <w:pPr>
        <w:pStyle w:val="Odstavekseznama"/>
      </w:pPr>
      <w:r>
        <w:t>Vrzi 10 X in štej kolikokrat si zadel. Vajo ponovi 5X in poskušaj izboljšati rezultat. Ponovi vajo še z slabšo roko</w:t>
      </w:r>
    </w:p>
    <w:p w:rsidR="0052384B" w:rsidRDefault="0052384B" w:rsidP="0052384B">
      <w:pPr>
        <w:pStyle w:val="Odstavekseznama"/>
      </w:pPr>
    </w:p>
    <w:p w:rsidR="00C92125" w:rsidRDefault="00C92125" w:rsidP="00722F0A">
      <w:pPr>
        <w:pStyle w:val="Odstavekseznama"/>
        <w:numPr>
          <w:ilvl w:val="0"/>
          <w:numId w:val="3"/>
        </w:numPr>
      </w:pPr>
      <w:r>
        <w:t>SLJ</w:t>
      </w:r>
      <w:r w:rsidR="00930EFE">
        <w:t xml:space="preserve"> </w:t>
      </w:r>
      <w:r w:rsidR="001972D8">
        <w:t>H. C. Andersen</w:t>
      </w:r>
      <w:r w:rsidR="0052384B">
        <w:t xml:space="preserve"> </w:t>
      </w:r>
      <w:r w:rsidR="001972D8">
        <w:t xml:space="preserve"> Grdi raček</w:t>
      </w:r>
      <w:r w:rsidR="007C5CCB">
        <w:t xml:space="preserve"> (Berilo 150, 151) </w:t>
      </w:r>
    </w:p>
    <w:p w:rsidR="001972D8" w:rsidRDefault="001972D8" w:rsidP="001972D8">
      <w:pPr>
        <w:pStyle w:val="Odstavekseznama"/>
      </w:pPr>
    </w:p>
    <w:p w:rsidR="001972D8" w:rsidRDefault="001972D8" w:rsidP="001972D8">
      <w:pPr>
        <w:pStyle w:val="Odstavekseznama"/>
      </w:pPr>
      <w:r>
        <w:t xml:space="preserve">Najprej tiho, </w:t>
      </w:r>
      <w:r w:rsidR="00B73A42">
        <w:t xml:space="preserve">nato pa še glasno preberi </w:t>
      </w:r>
      <w:r>
        <w:t xml:space="preserve"> pravljico. </w:t>
      </w:r>
      <w:r w:rsidR="00AE2B91">
        <w:t>Nato reši stvarna pojasnila. Preberi še predstavitev pravljičarja Andersena na strani 146.</w:t>
      </w:r>
    </w:p>
    <w:p w:rsidR="00AE2B91" w:rsidRDefault="00AE2B91" w:rsidP="001972D8">
      <w:pPr>
        <w:pStyle w:val="Odstavekseznama"/>
      </w:pPr>
      <w:r>
        <w:t>Na koncu pravljico ilustriraj.</w:t>
      </w:r>
    </w:p>
    <w:p w:rsidR="00C92125" w:rsidRDefault="00C92125" w:rsidP="00C92125">
      <w:pPr>
        <w:pStyle w:val="Odstavekseznama"/>
      </w:pPr>
    </w:p>
    <w:p w:rsidR="00C92125" w:rsidRDefault="00C92125" w:rsidP="00722F0A">
      <w:pPr>
        <w:pStyle w:val="Odstavekseznama"/>
        <w:numPr>
          <w:ilvl w:val="0"/>
          <w:numId w:val="3"/>
        </w:numPr>
      </w:pPr>
      <w:r>
        <w:t>NIT</w:t>
      </w:r>
      <w:r w:rsidR="001972D8">
        <w:t xml:space="preserve"> Členonožci</w:t>
      </w:r>
    </w:p>
    <w:p w:rsidR="00AE2B91" w:rsidRDefault="00AE2B91" w:rsidP="00AE2B91">
      <w:pPr>
        <w:pStyle w:val="Odstavekseznama"/>
      </w:pPr>
    </w:p>
    <w:p w:rsidR="00AE2B91" w:rsidRDefault="00AE2B91" w:rsidP="00AE2B91">
      <w:pPr>
        <w:pStyle w:val="Odstavekseznama"/>
      </w:pPr>
      <w:r>
        <w:t>Preberi o členonožcih na strani 91 , 92 in 93. Reši 5 nalogo na strani 92 in 6 na strani 93.</w:t>
      </w:r>
    </w:p>
    <w:p w:rsidR="00AE2B91" w:rsidRDefault="00AE2B91" w:rsidP="00AE2B91">
      <w:pPr>
        <w:pStyle w:val="Odstavekseznama"/>
      </w:pPr>
      <w:r>
        <w:t>Zapiši v zvezek.</w:t>
      </w:r>
    </w:p>
    <w:p w:rsidR="00AE2B91" w:rsidRDefault="00AE2B91" w:rsidP="00AE2B91">
      <w:pPr>
        <w:pStyle w:val="Odstavekseznama"/>
        <w:jc w:val="center"/>
      </w:pPr>
      <w:r>
        <w:t>Členonožci</w:t>
      </w:r>
    </w:p>
    <w:p w:rsidR="00AE2B91" w:rsidRDefault="00AE2B91" w:rsidP="00AE2B91">
      <w:pPr>
        <w:pStyle w:val="Odstavekseznama"/>
      </w:pPr>
      <w:r>
        <w:lastRenderedPageBreak/>
        <w:t xml:space="preserve">K členonožcem spadajo pajki, stonoge, raki in žuželke. Imajo členjene noge, od tod tudi ime. Vsem je skupno zunanje ogrodje, ki se imenuje hitinjača. </w:t>
      </w:r>
    </w:p>
    <w:sectPr w:rsidR="00AE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7636"/>
    <w:multiLevelType w:val="hybridMultilevel"/>
    <w:tmpl w:val="64F2EF5A"/>
    <w:lvl w:ilvl="0" w:tplc="D1A070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D5A"/>
    <w:multiLevelType w:val="hybridMultilevel"/>
    <w:tmpl w:val="AD368932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7411"/>
    <w:multiLevelType w:val="hybridMultilevel"/>
    <w:tmpl w:val="CBCAA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25"/>
    <w:rsid w:val="001972D8"/>
    <w:rsid w:val="0052384B"/>
    <w:rsid w:val="00682524"/>
    <w:rsid w:val="00722F0A"/>
    <w:rsid w:val="007C5CCB"/>
    <w:rsid w:val="00930EFE"/>
    <w:rsid w:val="00AE2B91"/>
    <w:rsid w:val="00B73A42"/>
    <w:rsid w:val="00C56A99"/>
    <w:rsid w:val="00C92125"/>
    <w:rsid w:val="00D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FECF-A1C9-499B-8118-35844956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2020-05-17T17:50:00Z</dcterms:created>
  <dcterms:modified xsi:type="dcterms:W3CDTF">2020-05-17T17:50:00Z</dcterms:modified>
</cp:coreProperties>
</file>