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A2" w:rsidRPr="006143EA" w:rsidRDefault="00DD04CE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6143EA">
        <w:rPr>
          <w:rFonts w:ascii="Verdana" w:hAnsi="Verdana"/>
          <w:sz w:val="28"/>
          <w:szCs w:val="28"/>
        </w:rPr>
        <w:t>15. in 16. 4. 2020</w:t>
      </w:r>
      <w:r w:rsidRPr="006143EA">
        <w:rPr>
          <w:rFonts w:ascii="Verdana" w:hAnsi="Verdana"/>
          <w:sz w:val="28"/>
          <w:szCs w:val="28"/>
        </w:rPr>
        <w:tab/>
      </w:r>
      <w:r w:rsidRPr="006143EA">
        <w:rPr>
          <w:rFonts w:ascii="Verdana" w:hAnsi="Verdana"/>
          <w:sz w:val="28"/>
          <w:szCs w:val="28"/>
        </w:rPr>
        <w:tab/>
      </w:r>
      <w:r w:rsidRPr="006143EA">
        <w:rPr>
          <w:rFonts w:ascii="Verdana" w:hAnsi="Verdana"/>
          <w:sz w:val="28"/>
          <w:szCs w:val="28"/>
        </w:rPr>
        <w:tab/>
        <w:t>SLJ</w:t>
      </w:r>
      <w:r w:rsidRPr="006143EA">
        <w:rPr>
          <w:rFonts w:ascii="Verdana" w:hAnsi="Verdana"/>
          <w:sz w:val="28"/>
          <w:szCs w:val="28"/>
        </w:rPr>
        <w:tab/>
      </w:r>
      <w:r w:rsidRPr="006143EA">
        <w:rPr>
          <w:rFonts w:ascii="Verdana" w:hAnsi="Verdana"/>
          <w:sz w:val="28"/>
          <w:szCs w:val="28"/>
        </w:rPr>
        <w:tab/>
      </w:r>
      <w:r w:rsidRPr="006143EA">
        <w:rPr>
          <w:rFonts w:ascii="Verdana" w:hAnsi="Verdana"/>
          <w:sz w:val="28"/>
          <w:szCs w:val="28"/>
        </w:rPr>
        <w:tab/>
      </w:r>
      <w:r w:rsidRPr="006143EA">
        <w:rPr>
          <w:rFonts w:ascii="Verdana" w:hAnsi="Verdana"/>
          <w:sz w:val="28"/>
          <w:szCs w:val="28"/>
        </w:rPr>
        <w:tab/>
        <w:t>6. b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Pozdravljeni učenci!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Po preživetih praznikih in dnevu šole se vračamo k pouku na daljavo.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Pri SLJ ostajamo pri Bratovščini Sinjega galeba.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Primerjali bomo filmsko zgodbo z dvema odlomkoma, ki sta v naših SDZ.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Najprej pa se bomo spomnili, kako delimo umetnostna besedila in bolj podrobno pogledali pripovedništvo in pustolovsko zgodbo ali roman.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 xml:space="preserve">Zato boste v zvezke (pri književnosti) najprej PREPISALI </w:t>
      </w:r>
      <w:r w:rsidR="006143EA">
        <w:rPr>
          <w:rFonts w:ascii="Verdana" w:hAnsi="Verdana"/>
          <w:sz w:val="28"/>
          <w:szCs w:val="28"/>
        </w:rPr>
        <w:t>besedilo z naslovom UMETNOSTNA BESEDILA</w:t>
      </w:r>
      <w:r w:rsidRPr="006143EA">
        <w:rPr>
          <w:rFonts w:ascii="Verdana" w:hAnsi="Verdana"/>
          <w:sz w:val="28"/>
          <w:szCs w:val="28"/>
        </w:rPr>
        <w:t>, ki je na naslednji strani!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Fotografijo prepisanega mi pošljite v četrtek!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Sledi branje odlomkov in reševanje nalog v SDZ (str. 112 – 116, naloge od 1 do 12).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Delo si razporedite na dva dni.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t>Učiteljica Valerija</w:t>
      </w:r>
    </w:p>
    <w:p w:rsidR="00DD04CE" w:rsidRPr="006143EA" w:rsidRDefault="00DD04CE">
      <w:pPr>
        <w:rPr>
          <w:rFonts w:ascii="Verdana" w:hAnsi="Verdana"/>
          <w:sz w:val="28"/>
          <w:szCs w:val="28"/>
        </w:rPr>
      </w:pPr>
      <w:r w:rsidRPr="006143EA">
        <w:rPr>
          <w:rFonts w:ascii="Verdana" w:hAnsi="Verdana"/>
          <w:sz w:val="28"/>
          <w:szCs w:val="28"/>
        </w:rPr>
        <w:br w:type="page"/>
      </w:r>
    </w:p>
    <w:p w:rsidR="006143EA" w:rsidRPr="00BC7976" w:rsidRDefault="006143EA" w:rsidP="006143EA">
      <w:pPr>
        <w:spacing w:after="0"/>
        <w:jc w:val="center"/>
        <w:rPr>
          <w:rFonts w:ascii="Verdana" w:hAnsi="Verdana"/>
          <w:color w:val="FF0000"/>
          <w:sz w:val="48"/>
          <w:szCs w:val="48"/>
        </w:rPr>
      </w:pPr>
      <w:r w:rsidRPr="00BC7976">
        <w:rPr>
          <w:rFonts w:ascii="Verdana" w:hAnsi="Verdana"/>
          <w:b/>
          <w:color w:val="FF0000"/>
          <w:sz w:val="48"/>
          <w:szCs w:val="48"/>
        </w:rPr>
        <w:lastRenderedPageBreak/>
        <w:t>UMETNOSTNA besedila</w:t>
      </w:r>
    </w:p>
    <w:p w:rsidR="006143EA" w:rsidRDefault="006143EA" w:rsidP="006143EA">
      <w:pPr>
        <w:spacing w:after="0"/>
        <w:jc w:val="center"/>
        <w:rPr>
          <w:rFonts w:ascii="Verdana" w:hAnsi="Verdana"/>
          <w:color w:val="FF0000"/>
          <w:sz w:val="48"/>
          <w:szCs w:val="48"/>
        </w:rPr>
      </w:pPr>
      <w:r w:rsidRPr="00BC7976">
        <w:rPr>
          <w:rFonts w:ascii="Verdana" w:hAnsi="Verdana"/>
          <w:color w:val="FF0000"/>
          <w:sz w:val="48"/>
          <w:szCs w:val="48"/>
        </w:rPr>
        <w:t>(BESEDNA UMETNOST):</w:t>
      </w:r>
    </w:p>
    <w:p w:rsidR="006143EA" w:rsidRPr="00BC7976" w:rsidRDefault="006143EA" w:rsidP="006143EA">
      <w:pPr>
        <w:spacing w:after="0"/>
        <w:jc w:val="center"/>
        <w:rPr>
          <w:rFonts w:ascii="Verdana" w:hAnsi="Verdana"/>
          <w:color w:val="FF0000"/>
          <w:sz w:val="48"/>
          <w:szCs w:val="48"/>
        </w:rPr>
      </w:pPr>
    </w:p>
    <w:p w:rsidR="006143EA" w:rsidRDefault="006143EA" w:rsidP="006143EA">
      <w:pPr>
        <w:pStyle w:val="Odstavekseznama"/>
        <w:numPr>
          <w:ilvl w:val="0"/>
          <w:numId w:val="1"/>
        </w:numPr>
        <w:rPr>
          <w:rFonts w:ascii="Verdana" w:hAnsi="Verdana"/>
          <w:sz w:val="48"/>
          <w:szCs w:val="48"/>
        </w:rPr>
      </w:pPr>
      <w:r w:rsidRPr="00BC7976">
        <w:rPr>
          <w:rFonts w:ascii="Verdana" w:hAnsi="Verdana"/>
          <w:sz w:val="48"/>
          <w:szCs w:val="48"/>
        </w:rPr>
        <w:t>PRIPOVEDNIŠTVO ali PROZA</w:t>
      </w:r>
      <w:r>
        <w:rPr>
          <w:rFonts w:ascii="Verdana" w:hAnsi="Verdana"/>
          <w:sz w:val="48"/>
          <w:szCs w:val="48"/>
        </w:rPr>
        <w:t>,</w:t>
      </w:r>
      <w:r w:rsidRPr="00BC7976">
        <w:rPr>
          <w:rFonts w:ascii="Verdana" w:hAnsi="Verdana"/>
          <w:sz w:val="48"/>
          <w:szCs w:val="48"/>
        </w:rPr>
        <w:t xml:space="preserve"> </w:t>
      </w:r>
    </w:p>
    <w:p w:rsidR="006143EA" w:rsidRPr="00BC7976" w:rsidRDefault="006143EA" w:rsidP="006143EA">
      <w:pPr>
        <w:pStyle w:val="Odstavekseznama"/>
        <w:numPr>
          <w:ilvl w:val="0"/>
          <w:numId w:val="1"/>
        </w:numPr>
        <w:rPr>
          <w:rFonts w:ascii="Verdana" w:hAnsi="Verdana"/>
          <w:sz w:val="48"/>
          <w:szCs w:val="48"/>
        </w:rPr>
      </w:pPr>
      <w:r w:rsidRPr="00BC7976">
        <w:rPr>
          <w:rFonts w:ascii="Verdana" w:hAnsi="Verdana"/>
          <w:sz w:val="48"/>
          <w:szCs w:val="48"/>
        </w:rPr>
        <w:t>PESNIŠTVO ALI POEZIJA</w:t>
      </w:r>
      <w:r>
        <w:rPr>
          <w:rFonts w:ascii="Verdana" w:hAnsi="Verdana"/>
          <w:sz w:val="48"/>
          <w:szCs w:val="48"/>
        </w:rPr>
        <w:t>,</w:t>
      </w:r>
      <w:r w:rsidRPr="00BC7976">
        <w:rPr>
          <w:rFonts w:ascii="Verdana" w:hAnsi="Verdana"/>
          <w:sz w:val="48"/>
          <w:szCs w:val="48"/>
        </w:rPr>
        <w:t xml:space="preserve"> </w:t>
      </w:r>
    </w:p>
    <w:p w:rsidR="006143EA" w:rsidRDefault="006143EA" w:rsidP="006143EA">
      <w:pPr>
        <w:pStyle w:val="Odstavekseznama"/>
        <w:numPr>
          <w:ilvl w:val="0"/>
          <w:numId w:val="1"/>
        </w:numPr>
        <w:rPr>
          <w:rFonts w:ascii="Verdana" w:hAnsi="Verdana"/>
          <w:sz w:val="48"/>
          <w:szCs w:val="48"/>
        </w:rPr>
      </w:pPr>
      <w:r w:rsidRPr="00904C7D">
        <w:rPr>
          <w:rFonts w:ascii="Verdana" w:hAnsi="Verdana"/>
          <w:sz w:val="48"/>
          <w:szCs w:val="48"/>
        </w:rPr>
        <w:t>DRAMATIKA</w:t>
      </w:r>
      <w:r>
        <w:rPr>
          <w:rFonts w:ascii="Verdana" w:hAnsi="Verdana"/>
          <w:sz w:val="48"/>
          <w:szCs w:val="48"/>
        </w:rPr>
        <w:t>.</w:t>
      </w:r>
    </w:p>
    <w:p w:rsidR="006143EA" w:rsidRDefault="006143EA" w:rsidP="006143EA">
      <w:pPr>
        <w:rPr>
          <w:rFonts w:ascii="Verdana" w:hAnsi="Verdana"/>
          <w:sz w:val="48"/>
          <w:szCs w:val="48"/>
        </w:rPr>
      </w:pPr>
    </w:p>
    <w:p w:rsidR="006143EA" w:rsidRPr="00BC7976" w:rsidRDefault="006143EA" w:rsidP="006143EA">
      <w:pPr>
        <w:jc w:val="center"/>
        <w:rPr>
          <w:rFonts w:ascii="Verdana" w:hAnsi="Verdana"/>
          <w:b/>
          <w:color w:val="00B050"/>
          <w:sz w:val="48"/>
          <w:szCs w:val="48"/>
        </w:rPr>
      </w:pPr>
      <w:r>
        <w:rPr>
          <w:rFonts w:ascii="Verdana" w:hAnsi="Verdana"/>
          <w:b/>
          <w:color w:val="00B050"/>
          <w:sz w:val="48"/>
          <w:szCs w:val="48"/>
        </w:rPr>
        <w:t>PRIPOVEDNIŠTVO</w:t>
      </w:r>
    </w:p>
    <w:p w:rsidR="006143EA" w:rsidRDefault="006143EA" w:rsidP="006143EA">
      <w:pPr>
        <w:rPr>
          <w:rFonts w:ascii="Verdana" w:eastAsia="SimSun" w:hAnsi="Verdana" w:cs="Times New Roman"/>
          <w:sz w:val="40"/>
          <w:szCs w:val="40"/>
          <w:lang w:eastAsia="zh-CN"/>
        </w:rPr>
      </w:pPr>
      <w:r w:rsidRPr="00BC7976">
        <w:rPr>
          <w:rFonts w:ascii="Verdana" w:hAnsi="Verdana" w:cs="Times New Roman"/>
          <w:sz w:val="40"/>
          <w:szCs w:val="40"/>
        </w:rPr>
        <w:t xml:space="preserve">je besedna umetnost ali književna zvrst, ki </w:t>
      </w:r>
      <w:r w:rsidRPr="00BC7976">
        <w:rPr>
          <w:rFonts w:ascii="Verdana" w:eastAsia="SimSun" w:hAnsi="Verdana" w:cs="Times New Roman"/>
          <w:b/>
          <w:sz w:val="40"/>
          <w:szCs w:val="40"/>
          <w:lang w:eastAsia="zh-CN"/>
        </w:rPr>
        <w:t>zajema besedila, ki pripovedujejo.</w:t>
      </w:r>
      <w:r w:rsidRPr="00BC7976">
        <w:rPr>
          <w:rFonts w:ascii="Verdana" w:eastAsia="SimSun" w:hAnsi="Verdana" w:cs="Times New Roman"/>
          <w:sz w:val="40"/>
          <w:szCs w:val="40"/>
          <w:lang w:eastAsia="zh-CN"/>
        </w:rPr>
        <w:t xml:space="preserve"> Lahko so krajša (pravljica, pripovedka, zgodbica, legenda, basen), lahko daljša (povest, roman). V pripovednem besedilu navadno </w:t>
      </w:r>
      <w:r w:rsidRPr="00BC7976">
        <w:rPr>
          <w:rFonts w:ascii="Verdana" w:eastAsia="SimSun" w:hAnsi="Verdana" w:cs="Times New Roman"/>
          <w:b/>
          <w:sz w:val="40"/>
          <w:szCs w:val="40"/>
          <w:lang w:eastAsia="zh-CN"/>
        </w:rPr>
        <w:t>določimo dogajalni čas</w:t>
      </w:r>
      <w:r w:rsidRPr="00BC7976">
        <w:rPr>
          <w:rFonts w:ascii="Verdana" w:eastAsia="SimSun" w:hAnsi="Verdana" w:cs="Times New Roman"/>
          <w:sz w:val="40"/>
          <w:szCs w:val="40"/>
          <w:lang w:eastAsia="zh-CN"/>
        </w:rPr>
        <w:t xml:space="preserve"> in </w:t>
      </w:r>
      <w:r w:rsidRPr="00BC7976">
        <w:rPr>
          <w:rFonts w:ascii="Verdana" w:eastAsia="SimSun" w:hAnsi="Verdana" w:cs="Times New Roman"/>
          <w:b/>
          <w:sz w:val="40"/>
          <w:szCs w:val="40"/>
          <w:lang w:eastAsia="zh-CN"/>
        </w:rPr>
        <w:t>dogajalni prostor</w:t>
      </w:r>
      <w:r w:rsidRPr="00BC7976">
        <w:rPr>
          <w:rFonts w:ascii="Verdana" w:eastAsia="SimSun" w:hAnsi="Verdana" w:cs="Times New Roman"/>
          <w:sz w:val="40"/>
          <w:szCs w:val="40"/>
          <w:lang w:eastAsia="zh-CN"/>
        </w:rPr>
        <w:t xml:space="preserve">, </w:t>
      </w:r>
      <w:r w:rsidRPr="00BC7976">
        <w:rPr>
          <w:rFonts w:ascii="Verdana" w:eastAsia="SimSun" w:hAnsi="Verdana" w:cs="Times New Roman"/>
          <w:b/>
          <w:sz w:val="40"/>
          <w:szCs w:val="40"/>
          <w:lang w:eastAsia="zh-CN"/>
        </w:rPr>
        <w:t>ločimo</w:t>
      </w:r>
      <w:r w:rsidRPr="00BC7976">
        <w:rPr>
          <w:rFonts w:ascii="Verdana" w:eastAsia="SimSun" w:hAnsi="Verdana" w:cs="Times New Roman"/>
          <w:sz w:val="40"/>
          <w:szCs w:val="40"/>
          <w:lang w:eastAsia="zh-CN"/>
        </w:rPr>
        <w:t xml:space="preserve"> pa tudi </w:t>
      </w:r>
      <w:r w:rsidRPr="00BC7976">
        <w:rPr>
          <w:rFonts w:ascii="Verdana" w:eastAsia="SimSun" w:hAnsi="Verdana" w:cs="Times New Roman"/>
          <w:b/>
          <w:sz w:val="40"/>
          <w:szCs w:val="40"/>
          <w:lang w:eastAsia="zh-CN"/>
        </w:rPr>
        <w:t>glavne književne osebe od stranskih</w:t>
      </w:r>
      <w:r w:rsidRPr="00BC7976">
        <w:rPr>
          <w:rFonts w:ascii="Verdana" w:eastAsia="SimSun" w:hAnsi="Verdana" w:cs="Times New Roman"/>
          <w:sz w:val="40"/>
          <w:szCs w:val="40"/>
          <w:lang w:eastAsia="zh-CN"/>
        </w:rPr>
        <w:t>.</w:t>
      </w:r>
    </w:p>
    <w:p w:rsidR="006143EA" w:rsidRDefault="006143EA" w:rsidP="006143EA">
      <w:pPr>
        <w:rPr>
          <w:rFonts w:ascii="Verdana" w:hAnsi="Verdana" w:cs="Times New Roman"/>
          <w:b/>
          <w:color w:val="5B9BD5" w:themeColor="accent1"/>
          <w:sz w:val="40"/>
          <w:szCs w:val="40"/>
        </w:rPr>
      </w:pPr>
      <w:r w:rsidRPr="00034049">
        <w:rPr>
          <w:rFonts w:ascii="Verdana" w:hAnsi="Verdana" w:cs="Times New Roman"/>
          <w:b/>
          <w:color w:val="5B9BD5" w:themeColor="accent1"/>
          <w:sz w:val="40"/>
          <w:szCs w:val="40"/>
        </w:rPr>
        <w:t>PUSTOLOVSKA ZGODBA</w:t>
      </w:r>
    </w:p>
    <w:p w:rsidR="006143EA" w:rsidRPr="00034049" w:rsidRDefault="006143EA" w:rsidP="006143EA">
      <w:pPr>
        <w:rPr>
          <w:rFonts w:ascii="Verdana" w:hAnsi="Verdana" w:cs="Times New Roman"/>
          <w:sz w:val="32"/>
          <w:szCs w:val="32"/>
        </w:rPr>
      </w:pPr>
      <w:r w:rsidRPr="00034049">
        <w:rPr>
          <w:rFonts w:ascii="Verdana" w:hAnsi="Verdana" w:cs="Times New Roman"/>
          <w:sz w:val="32"/>
          <w:szCs w:val="32"/>
        </w:rPr>
        <w:t>je razburljiva pripoved o junakih, ki so izpostavljeni različnim nepričakovanim dogodkom ali se naključno srečajo z nevarnimi nasprotniki. Te s sodelovanjem uspešno razkrinkajo, sami pa se junaško vrnejo domov.</w:t>
      </w:r>
    </w:p>
    <w:p w:rsidR="00DD04CE" w:rsidRDefault="00DD04CE"/>
    <w:sectPr w:rsidR="00DD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B66"/>
    <w:multiLevelType w:val="hybridMultilevel"/>
    <w:tmpl w:val="95125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E"/>
    <w:rsid w:val="003A65A2"/>
    <w:rsid w:val="006143EA"/>
    <w:rsid w:val="00934C92"/>
    <w:rsid w:val="00D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B3FA-9AE9-4A03-9B9A-B5A228A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3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2020-04-14T14:41:00Z</dcterms:created>
  <dcterms:modified xsi:type="dcterms:W3CDTF">2020-04-14T14:41:00Z</dcterms:modified>
</cp:coreProperties>
</file>