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A5" w:rsidRDefault="00BA3225" w:rsidP="00BA3225">
      <w:pPr>
        <w:tabs>
          <w:tab w:val="left" w:pos="4045"/>
        </w:tabs>
      </w:pPr>
      <w:r>
        <w:t>6.  7. URTA NŠP  (dekleta 4. 5. 6. razred)</w:t>
      </w:r>
      <w:r>
        <w:tab/>
      </w:r>
      <w:bookmarkStart w:id="0" w:name="_GoBack"/>
      <w:bookmarkEnd w:id="0"/>
    </w:p>
    <w:p w:rsidR="00BA3225" w:rsidRDefault="00BA3225" w:rsidP="00BA3225">
      <w:pPr>
        <w:tabs>
          <w:tab w:val="left" w:pos="4045"/>
        </w:tabs>
      </w:pPr>
      <w:r>
        <w:t xml:space="preserve">Najprej se ogrej s tekom in gimnastičnimi vajami. Nato izvajaj aerobiko. </w:t>
      </w:r>
    </w:p>
    <w:p w:rsidR="00BA3225" w:rsidRDefault="00BA3225" w:rsidP="00BA3225">
      <w:pPr>
        <w:tabs>
          <w:tab w:val="left" w:pos="4045"/>
        </w:tabs>
      </w:pPr>
      <w:r>
        <w:t>Posnetek najdeš na googlu če klikneš aerobika youtube.</w:t>
      </w:r>
    </w:p>
    <w:p w:rsidR="00BA3225" w:rsidRDefault="00BA3225" w:rsidP="00BA3225">
      <w:pPr>
        <w:tabs>
          <w:tab w:val="left" w:pos="4045"/>
        </w:tabs>
      </w:pPr>
      <w:r>
        <w:t>Obilo užitkov pri izvajanju aerobike.</w:t>
      </w:r>
    </w:p>
    <w:sectPr w:rsidR="00BA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25"/>
    <w:rsid w:val="003B523D"/>
    <w:rsid w:val="00981FA5"/>
    <w:rsid w:val="00B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2020-03-25T14:57:00Z</dcterms:created>
  <dcterms:modified xsi:type="dcterms:W3CDTF">2020-03-25T14:57:00Z</dcterms:modified>
</cp:coreProperties>
</file>