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6" w:rsidRDefault="00FA2C76" w:rsidP="00FA2C7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182">
        <w:rPr>
          <w:rFonts w:ascii="Times New Roman" w:hAnsi="Times New Roman" w:cs="Times New Roman"/>
          <w:sz w:val="32"/>
          <w:szCs w:val="32"/>
        </w:rPr>
        <w:t>PODALJŠANO BIVANJE</w:t>
      </w:r>
      <w:r>
        <w:rPr>
          <w:rFonts w:ascii="Times New Roman" w:hAnsi="Times New Roman" w:cs="Times New Roman"/>
          <w:sz w:val="32"/>
          <w:szCs w:val="32"/>
        </w:rPr>
        <w:t xml:space="preserve"> – 2. razred</w:t>
      </w:r>
    </w:p>
    <w:p w:rsidR="00FA2C76" w:rsidRDefault="00FA2C76" w:rsidP="00FA2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SREDA</w:t>
      </w:r>
      <w:r w:rsidRPr="00CB0A72">
        <w:rPr>
          <w:rFonts w:ascii="Times New Roman" w:hAnsi="Times New Roman" w:cs="Times New Roman"/>
          <w:b/>
          <w:sz w:val="28"/>
          <w:szCs w:val="28"/>
        </w:rPr>
        <w:t>,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B0A72">
        <w:rPr>
          <w:rFonts w:ascii="Times New Roman" w:hAnsi="Times New Roman" w:cs="Times New Roman"/>
          <w:b/>
          <w:sz w:val="28"/>
          <w:szCs w:val="28"/>
        </w:rPr>
        <w:t>. 3. 2020</w:t>
      </w:r>
    </w:p>
    <w:p w:rsidR="00FA2C76" w:rsidRDefault="00FA2C76" w:rsidP="00FA2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67" w:rsidRDefault="00A25F67" w:rsidP="00465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Uvod je danes namenjen </w:t>
      </w:r>
      <w:r w:rsidR="00465D73">
        <w:rPr>
          <w:rFonts w:ascii="Times New Roman" w:hAnsi="Times New Roman" w:cs="Times New Roman"/>
          <w:sz w:val="24"/>
          <w:szCs w:val="24"/>
        </w:rPr>
        <w:t>vašim zlatim mamicam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EB3" w:rsidRDefault="00465D73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Drage mame, naj vam danes tudi jaz čestitam</w:t>
      </w:r>
      <w:r w:rsidR="00A25F67">
        <w:rPr>
          <w:rFonts w:ascii="Times New Roman" w:hAnsi="Times New Roman" w:cs="Times New Roman"/>
          <w:sz w:val="24"/>
          <w:szCs w:val="24"/>
        </w:rPr>
        <w:t xml:space="preserve"> ob vašem prazniku! </w:t>
      </w:r>
    </w:p>
    <w:p w:rsidR="00A25F67" w:rsidRDefault="00A25F67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tej priložnosti bi se vam </w:t>
      </w:r>
      <w:r w:rsidR="00465D73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zahvalila, da nam pomagate </w:t>
      </w:r>
      <w:r w:rsidR="008A1EB3">
        <w:rPr>
          <w:rFonts w:ascii="Times New Roman" w:hAnsi="Times New Roman" w:cs="Times New Roman"/>
          <w:sz w:val="24"/>
          <w:szCs w:val="24"/>
        </w:rPr>
        <w:t>v tem obdobju poučevanja na daljavo, ki je težko za vse</w:t>
      </w:r>
      <w:r>
        <w:rPr>
          <w:rFonts w:ascii="Times New Roman" w:hAnsi="Times New Roman" w:cs="Times New Roman"/>
          <w:sz w:val="24"/>
          <w:szCs w:val="24"/>
        </w:rPr>
        <w:t>. Verjamem, da ni lahko, da vam vzame kar nek</w:t>
      </w:r>
      <w:r w:rsidR="000708AA">
        <w:rPr>
          <w:rFonts w:ascii="Times New Roman" w:hAnsi="Times New Roman" w:cs="Times New Roman"/>
          <w:sz w:val="24"/>
          <w:szCs w:val="24"/>
        </w:rPr>
        <w:t>aj časa, ki bi ga lahko porabile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D73">
        <w:rPr>
          <w:rFonts w:ascii="Times New Roman" w:hAnsi="Times New Roman" w:cs="Times New Roman"/>
          <w:sz w:val="24"/>
          <w:szCs w:val="24"/>
        </w:rPr>
        <w:t>drugače. Zatorej</w:t>
      </w:r>
      <w:r w:rsidR="000708AA">
        <w:rPr>
          <w:rFonts w:ascii="Times New Roman" w:hAnsi="Times New Roman" w:cs="Times New Roman"/>
          <w:sz w:val="24"/>
          <w:szCs w:val="24"/>
        </w:rPr>
        <w:t xml:space="preserve">: </w:t>
      </w:r>
      <w:r w:rsidR="00465D73" w:rsidRPr="008A1EB3">
        <w:rPr>
          <w:rFonts w:ascii="Times New Roman" w:hAnsi="Times New Roman" w:cs="Times New Roman"/>
          <w:b/>
          <w:color w:val="FF0000"/>
          <w:sz w:val="24"/>
          <w:szCs w:val="24"/>
        </w:rPr>
        <w:t>HVALA</w:t>
      </w:r>
      <w:r w:rsidR="00465D73" w:rsidRPr="008A1E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D73">
        <w:rPr>
          <w:rFonts w:ascii="Times New Roman" w:hAnsi="Times New Roman" w:cs="Times New Roman"/>
          <w:sz w:val="24"/>
          <w:szCs w:val="24"/>
        </w:rPr>
        <w:t>in VELIK POKLON! Za vse vas je tukaj ena meni najlepših pesmic,</w:t>
      </w:r>
      <w:r w:rsidR="007A7A41">
        <w:rPr>
          <w:rFonts w:ascii="Times New Roman" w:hAnsi="Times New Roman" w:cs="Times New Roman"/>
          <w:sz w:val="24"/>
          <w:szCs w:val="24"/>
        </w:rPr>
        <w:t xml:space="preserve"> ki je namenjena vsem mamam tega sveta</w:t>
      </w:r>
      <w:r w:rsidR="00465D73">
        <w:rPr>
          <w:rFonts w:ascii="Times New Roman" w:hAnsi="Times New Roman" w:cs="Times New Roman"/>
          <w:sz w:val="24"/>
          <w:szCs w:val="24"/>
        </w:rPr>
        <w:t>:</w:t>
      </w:r>
    </w:p>
    <w:p w:rsidR="00465D73" w:rsidRDefault="00465D73" w:rsidP="00465D73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iCs/>
          <w:color w:val="333333"/>
          <w:sz w:val="28"/>
          <w:szCs w:val="28"/>
          <w:bdr w:val="none" w:sz="0" w:space="0" w:color="auto" w:frame="1"/>
        </w:rPr>
      </w:pPr>
      <w:r w:rsidRPr="00465D73">
        <w:rPr>
          <w:rStyle w:val="Krepko"/>
          <w:iCs/>
          <w:color w:val="333333"/>
          <w:sz w:val="28"/>
          <w:szCs w:val="28"/>
          <w:bdr w:val="none" w:sz="0" w:space="0" w:color="auto" w:frame="1"/>
        </w:rPr>
        <w:t>Mama je ena sama</w:t>
      </w:r>
    </w:p>
    <w:p w:rsidR="007A7A41" w:rsidRPr="00465D73" w:rsidRDefault="007A7A41" w:rsidP="00465D73">
      <w:pPr>
        <w:pStyle w:val="Navadensplet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465D73" w:rsidRDefault="00465D73" w:rsidP="00465D73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color w:val="333333"/>
        </w:rPr>
      </w:pPr>
      <w:r w:rsidRPr="00465D73">
        <w:rPr>
          <w:color w:val="333333"/>
        </w:rPr>
        <w:t>Mama je ena sama,</w:t>
      </w:r>
      <w:r w:rsidRPr="00465D73">
        <w:rPr>
          <w:color w:val="333333"/>
        </w:rPr>
        <w:br/>
        <w:t>prva radost je mama,</w:t>
      </w:r>
      <w:r w:rsidRPr="00465D73">
        <w:rPr>
          <w:color w:val="333333"/>
        </w:rPr>
        <w:br/>
        <w:t>prvi spev nina-nana,</w:t>
      </w:r>
      <w:r w:rsidRPr="00465D73">
        <w:rPr>
          <w:color w:val="333333"/>
        </w:rPr>
        <w:br/>
        <w:t>prva beseda: mama!</w:t>
      </w:r>
    </w:p>
    <w:p w:rsidR="00465D73" w:rsidRPr="00465D73" w:rsidRDefault="00465D73" w:rsidP="00465D73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color w:val="333333"/>
        </w:rPr>
      </w:pPr>
    </w:p>
    <w:p w:rsidR="00465D73" w:rsidRDefault="00465D73" w:rsidP="00465D73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color w:val="333333"/>
        </w:rPr>
      </w:pPr>
      <w:r w:rsidRPr="00465D73">
        <w:rPr>
          <w:color w:val="333333"/>
        </w:rPr>
        <w:t>Dajmo vse rože mami,</w:t>
      </w:r>
      <w:r w:rsidRPr="00465D73">
        <w:rPr>
          <w:color w:val="333333"/>
        </w:rPr>
        <w:br/>
        <w:t>dajmo vsa sonca mami,</w:t>
      </w:r>
      <w:r w:rsidRPr="00465D73">
        <w:rPr>
          <w:color w:val="333333"/>
        </w:rPr>
        <w:br/>
        <w:t>pesem, ki v nas se drami,</w:t>
      </w:r>
      <w:r w:rsidRPr="00465D73">
        <w:rPr>
          <w:color w:val="333333"/>
        </w:rPr>
        <w:br/>
        <w:t>dajmo, zapojmo mami:</w:t>
      </w:r>
    </w:p>
    <w:p w:rsidR="00465D73" w:rsidRPr="00465D73" w:rsidRDefault="00465D73" w:rsidP="00465D73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color w:val="333333"/>
        </w:rPr>
      </w:pPr>
    </w:p>
    <w:p w:rsidR="00465D73" w:rsidRPr="00465D73" w:rsidRDefault="00465D73" w:rsidP="00465D73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color w:val="333333"/>
        </w:rPr>
      </w:pPr>
      <w:r w:rsidRPr="00465D73">
        <w:rPr>
          <w:color w:val="333333"/>
        </w:rPr>
        <w:t>naj ne ostane brez mame</w:t>
      </w:r>
      <w:r w:rsidRPr="00465D73">
        <w:rPr>
          <w:color w:val="333333"/>
        </w:rPr>
        <w:br/>
        <w:t>nihče na širnem svetu,</w:t>
      </w:r>
      <w:r w:rsidRPr="00465D73">
        <w:rPr>
          <w:color w:val="333333"/>
        </w:rPr>
        <w:br/>
        <w:t>naj žive naše mame,</w:t>
      </w:r>
      <w:r w:rsidRPr="00465D73">
        <w:rPr>
          <w:color w:val="333333"/>
        </w:rPr>
        <w:br/>
        <w:t>mame – najlepše na svetu!</w:t>
      </w:r>
      <w:r w:rsidRPr="00465D73">
        <w:rPr>
          <w:color w:val="333333"/>
        </w:rPr>
        <w:br/>
        <w:t>(T. Pavček)</w:t>
      </w:r>
    </w:p>
    <w:p w:rsidR="00465D73" w:rsidRDefault="00465D73" w:rsidP="0046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D8A" w:rsidRDefault="00437D8A" w:rsidP="0046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D8A" w:rsidRPr="00A25F67" w:rsidRDefault="00437D8A" w:rsidP="0046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C76" w:rsidRDefault="00FA2C76" w:rsidP="00FA2C7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SPROSTITVENA DEJAVNOST</w:t>
      </w:r>
    </w:p>
    <w:p w:rsidR="00FA2C76" w:rsidRPr="000708AA" w:rsidRDefault="00FA2C76" w:rsidP="00FA2C76">
      <w:pPr>
        <w:jc w:val="both"/>
        <w:rPr>
          <w:rFonts w:cs="Times New Roman"/>
          <w:b/>
          <w:sz w:val="24"/>
          <w:szCs w:val="24"/>
        </w:rPr>
      </w:pPr>
      <w:r w:rsidRPr="000708AA">
        <w:rPr>
          <w:rFonts w:cs="Times New Roman"/>
          <w:b/>
          <w:sz w:val="24"/>
          <w:szCs w:val="24"/>
        </w:rPr>
        <w:t>Cilj: Otroci ob opravljanju izzivov zadovoljijo svojo potrebo po gibanju ter krepijo svoje motorične spretnosti.</w:t>
      </w:r>
    </w:p>
    <w:p w:rsidR="00A25F67" w:rsidRDefault="00FA2C76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Danes spet nadaljujemo naš športni izziv. Na vrsti je naslednjih 5 vaj. Upam, da ste se </w:t>
      </w:r>
      <w:r w:rsidR="00B76D3E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 izvajanju </w:t>
      </w:r>
      <w:r w:rsidR="00B76D3E">
        <w:rPr>
          <w:rFonts w:ascii="Times New Roman" w:hAnsi="Times New Roman" w:cs="Times New Roman"/>
          <w:sz w:val="24"/>
          <w:szCs w:val="24"/>
        </w:rPr>
        <w:t xml:space="preserve">teh </w:t>
      </w:r>
      <w:r>
        <w:rPr>
          <w:rFonts w:ascii="Times New Roman" w:hAnsi="Times New Roman" w:cs="Times New Roman"/>
          <w:sz w:val="24"/>
          <w:szCs w:val="24"/>
        </w:rPr>
        <w:t xml:space="preserve">vaj </w:t>
      </w:r>
      <w:r w:rsidR="008A1EB3">
        <w:rPr>
          <w:rFonts w:ascii="Times New Roman" w:hAnsi="Times New Roman" w:cs="Times New Roman"/>
          <w:sz w:val="24"/>
          <w:szCs w:val="24"/>
        </w:rPr>
        <w:t xml:space="preserve">do sedaj </w:t>
      </w:r>
      <w:r>
        <w:rPr>
          <w:rFonts w:ascii="Times New Roman" w:hAnsi="Times New Roman" w:cs="Times New Roman"/>
          <w:sz w:val="24"/>
          <w:szCs w:val="24"/>
        </w:rPr>
        <w:t>zabava</w:t>
      </w:r>
      <w:r w:rsidR="008A1EB3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D3E">
        <w:rPr>
          <w:rFonts w:ascii="Times New Roman" w:hAnsi="Times New Roman" w:cs="Times New Roman"/>
          <w:sz w:val="24"/>
          <w:szCs w:val="24"/>
        </w:rPr>
        <w:t xml:space="preserve"> </w:t>
      </w:r>
      <w:r w:rsidR="00A2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8A" w:rsidRDefault="00437D8A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8A" w:rsidRDefault="00437D8A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8A" w:rsidRDefault="00437D8A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A41" w:rsidRDefault="00FA2C76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Tudi sama pridno nadaljujem z izvajanjem. Spet vam pošiljam par slikic za dokaz </w:t>
      </w:r>
      <w:r>
        <w:rPr>
          <w:noProof/>
          <w:lang w:eastAsia="sl-SI"/>
        </w:rPr>
        <w:drawing>
          <wp:inline distT="0" distB="0" distL="0" distR="0" wp14:anchorId="27F31DD5" wp14:editId="34CC2BC0">
            <wp:extent cx="209474" cy="222988"/>
            <wp:effectExtent l="0" t="0" r="635" b="5715"/>
            <wp:docPr id="2" name="Slika 2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7D8A" w:rsidRDefault="00437D8A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D8A" w:rsidRDefault="00437D8A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  <w:lang w:eastAsia="sl-SI"/>
        </w:rPr>
        <w:drawing>
          <wp:inline distT="0" distB="0" distL="0" distR="0" wp14:anchorId="24D122F6" wp14:editId="5CAA2E9A">
            <wp:extent cx="1495425" cy="1993900"/>
            <wp:effectExtent l="0" t="0" r="9525" b="6350"/>
            <wp:docPr id="10" name="Slika 10" descr="https://scontent.flju1-1.fna.fbcdn.net/v/t1.15752-9/90531418_841664082911006_7124654070303817728_n.jpg?_nc_cat=107&amp;_nc_sid=b96e70&amp;_nc_ohc=AUcUfe8YMMsAX-o0fa_&amp;_nc_ht=scontent.flju1-1.fna&amp;oh=965dc2f21067e1ca873556ab389db531&amp;oe=5E9E09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531418_841664082911006_7124654070303817728_n.jpg?_nc_cat=107&amp;_nc_sid=b96e70&amp;_nc_ohc=AUcUfe8YMMsAX-o0fa_&amp;_nc_ht=scontent.flju1-1.fna&amp;oh=965dc2f21067e1ca873556ab389db531&amp;oe=5E9E097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16" cy="199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7B5FDA23" wp14:editId="0C560A53">
            <wp:extent cx="1500188" cy="2000250"/>
            <wp:effectExtent l="0" t="0" r="5080" b="0"/>
            <wp:docPr id="11" name="Slika 11" descr="https://scontent.flju1-1.fna.fbcdn.net/v/t1.15752-9/90706998_2529502944044684_2841849035059363840_n.jpg?_nc_cat=111&amp;_nc_sid=b96e70&amp;_nc_ohc=KkRdD1LYGIQAX-t5LcI&amp;_nc_ht=scontent.flju1-1.fna&amp;oh=b907a77767fdb4bcb87a334846e8990e&amp;oe=5E9B7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0706998_2529502944044684_2841849035059363840_n.jpg?_nc_cat=111&amp;_nc_sid=b96e70&amp;_nc_ohc=KkRdD1LYGIQAX-t5LcI&amp;_nc_ht=scontent.flju1-1.fna&amp;oh=b907a77767fdb4bcb87a334846e8990e&amp;oe=5E9B7E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19" cy="20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4DE21760" wp14:editId="743F2A11">
            <wp:extent cx="1500188" cy="2000250"/>
            <wp:effectExtent l="0" t="0" r="5080" b="0"/>
            <wp:docPr id="12" name="Slika 12" descr="https://scontent.flju1-1.fna.fbcdn.net/v/t1.15752-9/90790351_3499327626804656_5266990748103868416_n.jpg?_nc_cat=104&amp;_nc_sid=b96e70&amp;_nc_ohc=XEr3IF-u050AX9v6Pk9&amp;_nc_ht=scontent.flju1-1.fna&amp;oh=496918b9b5e38d293f37e7037e43a7a7&amp;oe=5E9E6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1-1.fna.fbcdn.net/v/t1.15752-9/90790351_3499327626804656_5266990748103868416_n.jpg?_nc_cat=104&amp;_nc_sid=b96e70&amp;_nc_ohc=XEr3IF-u050AX9v6Pk9&amp;_nc_ht=scontent.flju1-1.fna&amp;oh=496918b9b5e38d293f37e7037e43a7a7&amp;oe=5E9E680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11" cy="200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18" w:rsidRDefault="00B03018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8AA" w:rsidRDefault="00437D8A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pozabite pobarvati izvedenih vaj! </w:t>
      </w:r>
    </w:p>
    <w:p w:rsidR="00437D8A" w:rsidRDefault="00437D8A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D8A" w:rsidRDefault="00437D8A" w:rsidP="00437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F8E8DA4" wp14:editId="3D78D5EB">
            <wp:extent cx="1931434" cy="2575245"/>
            <wp:effectExtent l="1905" t="0" r="0" b="0"/>
            <wp:docPr id="13" name="Slika 13" descr="https://scontent.flju1-1.fna.fbcdn.net/v/t1.15752-9/90529132_1383976758452929_1240654556749103104_n.jpg?_nc_cat=106&amp;_nc_sid=b96e70&amp;_nc_ohc=gk0k59PUhPQAX_y4Mq_&amp;_nc_ht=scontent.flju1-1.fna&amp;oh=139bd6079c9c139230213b9e83c88f17&amp;oe=5E9B0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ju1-1.fna.fbcdn.net/v/t1.15752-9/90529132_1383976758452929_1240654556749103104_n.jpg?_nc_cat=106&amp;_nc_sid=b96e70&amp;_nc_ohc=gk0k59PUhPQAX_y4Mq_&amp;_nc_ht=scontent.flju1-1.fna&amp;oh=139bd6079c9c139230213b9e83c88f17&amp;oe=5E9B02A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6111" cy="25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AA" w:rsidRDefault="000708AA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052" w:rsidRDefault="00463052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Zabavajte se in slikajte, upam da mi boste tudi vi poslali kakšen dokaz, kako jih izvajate. </w:t>
      </w:r>
      <w:r>
        <w:rPr>
          <w:noProof/>
          <w:lang w:eastAsia="sl-SI"/>
        </w:rPr>
        <w:drawing>
          <wp:inline distT="0" distB="0" distL="0" distR="0" wp14:anchorId="14FA4F5A" wp14:editId="61C2DFF3">
            <wp:extent cx="260449" cy="238125"/>
            <wp:effectExtent l="0" t="0" r="0" b="0"/>
            <wp:docPr id="14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AA" w:rsidRPr="00B03018" w:rsidRDefault="00463052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3E" w:rsidRPr="00BF012F" w:rsidRDefault="00B76D3E" w:rsidP="00BF012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2F">
        <w:rPr>
          <w:rFonts w:ascii="Times New Roman" w:hAnsi="Times New Roman" w:cs="Times New Roman"/>
          <w:sz w:val="24"/>
          <w:szCs w:val="24"/>
        </w:rPr>
        <w:t>PRIPRAVA NA KOSILO IN KOSILO</w:t>
      </w:r>
    </w:p>
    <w:p w:rsidR="00B76D3E" w:rsidRPr="00851427" w:rsidRDefault="00B76D3E" w:rsidP="00B76D3E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51427">
        <w:rPr>
          <w:rFonts w:cs="Times New Roman"/>
          <w:b/>
          <w:sz w:val="24"/>
          <w:szCs w:val="24"/>
        </w:rPr>
        <w:t>Cilj</w:t>
      </w:r>
      <w:r w:rsidR="00B03018">
        <w:rPr>
          <w:rFonts w:cs="Times New Roman"/>
          <w:b/>
          <w:sz w:val="24"/>
          <w:szCs w:val="24"/>
        </w:rPr>
        <w:t>i</w:t>
      </w:r>
      <w:r w:rsidRPr="00851427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Otroci ob pomoči pri pripravi mize ter pospravljanju posode spoznajo, kako pomembno je medsebojno sodelovanje ter pomoč. Poznajo pomen higienskih navad, zato si pred kosilom temeljito operejo roke.</w:t>
      </w:r>
      <w:r w:rsidR="00B03018">
        <w:rPr>
          <w:rFonts w:cs="Times New Roman"/>
          <w:b/>
          <w:sz w:val="24"/>
          <w:szCs w:val="24"/>
        </w:rPr>
        <w:t xml:space="preserve"> S pomočjo recepta in starejše osebe spečejo palačinke.</w:t>
      </w:r>
    </w:p>
    <w:p w:rsidR="00B03018" w:rsidRDefault="00B76D3E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Sodelujte pri pripravi kosila, veliko lahko naredite namesto svojih staršev. Pred kosilom pripravite mizo, krožnike, jedilni pribor. Pred jedjo si temeljito umijte roke in po kosilu pomagajte pri pospravljanju posode.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018" w:rsidRDefault="00B03018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3E" w:rsidRPr="00B03018" w:rsidRDefault="00B03018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Zraven tega pa imam za vas še eno nalogo, kjer pa bomo za pomoč prosili atije ali pa starejše brate/sestre. Ker je materinski dan, presenetite svojo mamico z večerjo. </w:t>
      </w:r>
      <w:r w:rsidR="00505053">
        <w:rPr>
          <w:rFonts w:ascii="Times New Roman" w:hAnsi="Times New Roman" w:cs="Times New Roman"/>
          <w:sz w:val="24"/>
          <w:szCs w:val="24"/>
        </w:rPr>
        <w:t>Spec</w:t>
      </w:r>
      <w:bookmarkStart w:id="0" w:name="_GoBack"/>
      <w:bookmarkEnd w:id="0"/>
      <w:r w:rsidR="008A1EB3">
        <w:rPr>
          <w:rFonts w:ascii="Times New Roman" w:hAnsi="Times New Roman" w:cs="Times New Roman"/>
          <w:sz w:val="24"/>
          <w:szCs w:val="24"/>
        </w:rPr>
        <w:t>ite ji</w:t>
      </w:r>
      <w:r>
        <w:rPr>
          <w:rFonts w:ascii="Times New Roman" w:hAnsi="Times New Roman" w:cs="Times New Roman"/>
          <w:sz w:val="24"/>
          <w:szCs w:val="24"/>
        </w:rPr>
        <w:t xml:space="preserve"> palačinke: </w:t>
      </w:r>
      <w:hyperlink r:id="rId13" w:history="1">
        <w:r>
          <w:rPr>
            <w:rStyle w:val="Hiperpovezava"/>
          </w:rPr>
          <w:t>https://okusno.je/recept/testo-za-palacinke-1430991682</w:t>
        </w:r>
      </w:hyperlink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Dober tek vam želim! </w:t>
      </w:r>
      <w:r w:rsidR="008A1EB3">
        <w:rPr>
          <w:noProof/>
          <w:lang w:eastAsia="sl-SI"/>
        </w:rPr>
        <w:drawing>
          <wp:inline distT="0" distB="0" distL="0" distR="0" wp14:anchorId="2B9CE8A2" wp14:editId="3D95604D">
            <wp:extent cx="260449" cy="238125"/>
            <wp:effectExtent l="0" t="0" r="0" b="0"/>
            <wp:docPr id="40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3E" w:rsidRPr="00D55BA9" w:rsidRDefault="00B76D3E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3E" w:rsidRDefault="00B76D3E" w:rsidP="00BF012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SAMOSTOJNO UČENJE</w:t>
      </w:r>
    </w:p>
    <w:p w:rsidR="00B76D3E" w:rsidRPr="00654248" w:rsidRDefault="008A1EB3" w:rsidP="00B76D3E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Cilji</w:t>
      </w:r>
      <w:r w:rsidR="00B76D3E">
        <w:rPr>
          <w:rFonts w:cs="Times New Roman"/>
          <w:b/>
          <w:sz w:val="24"/>
          <w:szCs w:val="24"/>
        </w:rPr>
        <w:t xml:space="preserve">: Učenci ob pobarvanki ponovijo seštevanje in odštevanje z deseticami. Učenci </w:t>
      </w:r>
      <w:r w:rsidR="007E1146">
        <w:rPr>
          <w:rFonts w:cs="Times New Roman"/>
          <w:b/>
          <w:sz w:val="24"/>
          <w:szCs w:val="24"/>
        </w:rPr>
        <w:t>razvijajo svoje ročne spretnosti in se učijo zavezati vezalke</w:t>
      </w:r>
      <w:r w:rsidR="00B76D3E">
        <w:rPr>
          <w:rFonts w:cs="Times New Roman"/>
          <w:b/>
          <w:sz w:val="24"/>
          <w:szCs w:val="24"/>
        </w:rPr>
        <w:t>.</w:t>
      </w:r>
      <w:r w:rsidR="007E1146">
        <w:rPr>
          <w:rFonts w:cs="Times New Roman"/>
          <w:b/>
          <w:sz w:val="24"/>
          <w:szCs w:val="24"/>
        </w:rPr>
        <w:t xml:space="preserve"> Učenci urijo svoje branje.</w:t>
      </w:r>
    </w:p>
    <w:p w:rsidR="00B03018" w:rsidRDefault="00B76D3E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lastRenderedPageBreak/>
        <w:t>Ko opravite vse današnje obveznosti,</w:t>
      </w:r>
      <w:r>
        <w:rPr>
          <w:rFonts w:ascii="Times New Roman" w:hAnsi="Times New Roman" w:cs="Times New Roman"/>
          <w:sz w:val="24"/>
          <w:szCs w:val="24"/>
        </w:rPr>
        <w:t xml:space="preserve"> ki ste jih dobili od učiteljice Simone, lahko pobarvate matematično pobarvanko</w:t>
      </w:r>
      <w:r w:rsidR="008A1EB3">
        <w:rPr>
          <w:rFonts w:ascii="Times New Roman" w:hAnsi="Times New Roman" w:cs="Times New Roman"/>
          <w:sz w:val="24"/>
          <w:szCs w:val="24"/>
        </w:rPr>
        <w:t>, da utrdite svoje znanje seštevanja in odštevanja desetic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E9C" w:rsidRDefault="00B76D3E" w:rsidP="00B76D3E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 tiste, ki še ne znate zavezati</w:t>
      </w:r>
      <w:r w:rsidR="007E1146">
        <w:rPr>
          <w:rFonts w:ascii="Times New Roman" w:hAnsi="Times New Roman" w:cs="Times New Roman"/>
          <w:sz w:val="24"/>
          <w:szCs w:val="24"/>
        </w:rPr>
        <w:t xml:space="preserve"> vezalk, imate sedaj dovol</w:t>
      </w:r>
      <w:r>
        <w:rPr>
          <w:rFonts w:ascii="Times New Roman" w:hAnsi="Times New Roman" w:cs="Times New Roman"/>
          <w:sz w:val="24"/>
          <w:szCs w:val="24"/>
        </w:rPr>
        <w:t xml:space="preserve">j časa, da vadite. V pomoč naj vam bo </w:t>
      </w:r>
      <w:r w:rsidRPr="007E1146"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14" w:history="1">
        <w:r w:rsidRPr="007E1146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https://www.youtube.com/watch?v=JKFu-2gjjo0</w:t>
        </w:r>
      </w:hyperlink>
      <w:r w:rsidR="007E1146" w:rsidRPr="007E1146">
        <w:rPr>
          <w:rFonts w:ascii="Times New Roman" w:hAnsi="Times New Roman" w:cs="Times New Roman"/>
          <w:sz w:val="24"/>
          <w:szCs w:val="24"/>
        </w:rPr>
        <w:t>.</w:t>
      </w:r>
      <w:r w:rsidR="007E1146">
        <w:t xml:space="preserve"> </w:t>
      </w:r>
    </w:p>
    <w:p w:rsidR="00B76D3E" w:rsidRDefault="007E1146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pozabite na branje, v</w:t>
      </w:r>
      <w:r w:rsidR="00B03018">
        <w:rPr>
          <w:rFonts w:ascii="Times New Roman" w:hAnsi="Times New Roman" w:cs="Times New Roman"/>
          <w:sz w:val="24"/>
          <w:szCs w:val="24"/>
        </w:rPr>
        <w:t>saj 10 min na dan! Danes svojim mamicam preberite pesem od Toneta Pavčka: Mama je ena sama</w:t>
      </w:r>
      <w:r w:rsidR="00B96BAF">
        <w:rPr>
          <w:rFonts w:ascii="Times New Roman" w:hAnsi="Times New Roman" w:cs="Times New Roman"/>
          <w:sz w:val="24"/>
          <w:szCs w:val="24"/>
        </w:rPr>
        <w:t>.</w:t>
      </w:r>
    </w:p>
    <w:p w:rsidR="00BF012F" w:rsidRDefault="00BF012F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12F" w:rsidRPr="00BF012F" w:rsidRDefault="00BF012F" w:rsidP="00BF012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2F">
        <w:rPr>
          <w:rFonts w:ascii="Times New Roman" w:hAnsi="Times New Roman" w:cs="Times New Roman"/>
          <w:sz w:val="24"/>
          <w:szCs w:val="24"/>
        </w:rPr>
        <w:t>USTVARJALNO PREŽIVLJANJE ČASA</w:t>
      </w:r>
    </w:p>
    <w:p w:rsidR="00BF012F" w:rsidRDefault="00BF012F" w:rsidP="00BF012F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Cilja: Učenci razvijajo svoje ročne spretnosti ter urijo rokovanje s škarjami.</w:t>
      </w:r>
    </w:p>
    <w:p w:rsidR="00FE1591" w:rsidRDefault="00FE1591" w:rsidP="00BF0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nadalj</w:t>
      </w:r>
      <w:r w:rsidR="00946449">
        <w:rPr>
          <w:rFonts w:ascii="Times New Roman" w:hAnsi="Times New Roman" w:cs="Times New Roman"/>
          <w:sz w:val="24"/>
          <w:szCs w:val="24"/>
        </w:rPr>
        <w:t>ujemo z okraševanjem vaše sobe oziroma prostora po vaši</w:t>
      </w:r>
      <w:r w:rsidR="008A1EB3">
        <w:rPr>
          <w:rFonts w:ascii="Times New Roman" w:hAnsi="Times New Roman" w:cs="Times New Roman"/>
          <w:sz w:val="24"/>
          <w:szCs w:val="24"/>
        </w:rPr>
        <w:t xml:space="preserve"> izbiri. Našim rožicam se bodo </w:t>
      </w:r>
      <w:r w:rsidR="00946449">
        <w:rPr>
          <w:rFonts w:ascii="Times New Roman" w:hAnsi="Times New Roman" w:cs="Times New Roman"/>
          <w:sz w:val="24"/>
          <w:szCs w:val="24"/>
        </w:rPr>
        <w:t xml:space="preserve">pridružile čebelice. Brez skrbi, te ne pikajo. </w:t>
      </w:r>
      <w:r w:rsidR="00946449">
        <w:rPr>
          <w:noProof/>
          <w:lang w:eastAsia="sl-SI"/>
        </w:rPr>
        <w:drawing>
          <wp:inline distT="0" distB="0" distL="0" distR="0" wp14:anchorId="17076FD3" wp14:editId="1359BA56">
            <wp:extent cx="209474" cy="222988"/>
            <wp:effectExtent l="0" t="0" r="635" b="5715"/>
            <wp:docPr id="3" name="Slika 3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49" w:rsidRDefault="00946449" w:rsidP="00BF0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49">
        <w:rPr>
          <w:rFonts w:ascii="Times New Roman" w:hAnsi="Times New Roman" w:cs="Times New Roman"/>
          <w:sz w:val="24"/>
          <w:szCs w:val="24"/>
          <w:u w:val="single"/>
        </w:rPr>
        <w:t>Potrebujete</w:t>
      </w:r>
      <w:r>
        <w:rPr>
          <w:rFonts w:ascii="Times New Roman" w:hAnsi="Times New Roman" w:cs="Times New Roman"/>
          <w:sz w:val="24"/>
          <w:szCs w:val="24"/>
        </w:rPr>
        <w:t>: rumeni, črni in beli papir, svinčnik, škarje, lepilo ter črni in rdeči flomaster.</w:t>
      </w:r>
    </w:p>
    <w:p w:rsidR="00983196" w:rsidRDefault="00983196" w:rsidP="00BF0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49" w:rsidRDefault="00983196" w:rsidP="00983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2BEC6DC" wp14:editId="4DDF9FBD">
            <wp:extent cx="1922462" cy="2563283"/>
            <wp:effectExtent l="3493" t="0" r="5397" b="5398"/>
            <wp:docPr id="5" name="Slika 5" descr="https://scontent.flju1-1.fna.fbcdn.net/v/t1.15752-9/90776822_2322137861416628_3247189970938494976_n.jpg?_nc_cat=111&amp;_nc_sid=b96e70&amp;_nc_ohc=yDzD_-B26vsAX9LtZWR&amp;_nc_ht=scontent.flju1-1.fna&amp;oh=6233ef5f4f4e2b6f572079fb6eb60130&amp;oe=5E9A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776822_2322137861416628_3247189970938494976_n.jpg?_nc_cat=111&amp;_nc_sid=b96e70&amp;_nc_ohc=yDzD_-B26vsAX9LtZWR&amp;_nc_ht=scontent.flju1-1.fna&amp;oh=6233ef5f4f4e2b6f572079fb6eb60130&amp;oe=5E9A235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5637" cy="256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96" w:rsidRDefault="00983196" w:rsidP="00983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pStyle w:val="Odstavekseznam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črni papir narišete dva kroga in dve tipalki ter jih izrež</w:t>
      </w:r>
      <w:r w:rsidR="008A1E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te. Tudi na rumeni papir narišete dva kroga ter dva majhna srčka </w:t>
      </w:r>
      <w:r w:rsidR="008A1EB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vse izrež</w:t>
      </w:r>
      <w:r w:rsidR="008A1E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te. Potrebujete še štiri krilca, ki jih izrež</w:t>
      </w:r>
      <w:r w:rsidR="008A1E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te iz belega papirja. </w:t>
      </w:r>
    </w:p>
    <w:p w:rsidR="00983196" w:rsidRDefault="00983196" w:rsidP="00983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7522F65" wp14:editId="37B6E4D8">
            <wp:extent cx="1925241" cy="2566988"/>
            <wp:effectExtent l="2858" t="0" r="2222" b="2223"/>
            <wp:docPr id="6" name="Slika 6" descr="https://scontent.flju1-1.fna.fbcdn.net/v/t1.15752-9/90529412_618617818694152_6543195698349735936_n.jpg?_nc_cat=102&amp;_nc_sid=b96e70&amp;_nc_ohc=2DDPN1_dP5QAX_C1q1D&amp;_nc_ht=scontent.flju1-1.fna&amp;oh=893abc207d045c114a334815bcf3230a&amp;oe=5E9DC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0529412_618617818694152_6543195698349735936_n.jpg?_nc_cat=102&amp;_nc_sid=b96e70&amp;_nc_ohc=2DDPN1_dP5QAX_C1q1D&amp;_nc_ht=scontent.flju1-1.fna&amp;oh=893abc207d045c114a334815bcf3230a&amp;oe=5E9DC4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0573" cy="257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8A" w:rsidRDefault="00437D8A" w:rsidP="00983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D8A" w:rsidRDefault="00437D8A" w:rsidP="00983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pStyle w:val="Odstavekseznam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vse skupaj zalepite tako, da dobite približno takšno čebelico, kot je na sliki:</w:t>
      </w:r>
    </w:p>
    <w:p w:rsidR="00983196" w:rsidRDefault="00983196" w:rsidP="009831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1A60F09" wp14:editId="543A3109">
            <wp:extent cx="2015729" cy="2687638"/>
            <wp:effectExtent l="6985" t="0" r="0" b="0"/>
            <wp:docPr id="7" name="Slika 7" descr="https://scontent.flju1-1.fna.fbcdn.net/v/t1.15752-9/90572839_138708934236027_3657404367553691648_n.jpg?_nc_cat=104&amp;_nc_sid=b96e70&amp;_nc_ohc=q1qp76u3YnUAX-uZmKY&amp;_nc_ht=scontent.flju1-1.fna&amp;oh=9297bcb313acee2e3ef800531d7552fe&amp;oe=5E9A9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1-1.fna.fbcdn.net/v/t1.15752-9/90572839_138708934236027_3657404367553691648_n.jpg?_nc_cat=104&amp;_nc_sid=b96e70&amp;_nc_ohc=q1qp76u3YnUAX-uZmKY&amp;_nc_ht=scontent.flju1-1.fna&amp;oh=9297bcb313acee2e3ef800531d7552fe&amp;oe=5E9A9A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4639" cy="269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96" w:rsidRDefault="00983196" w:rsidP="0098319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pStyle w:val="Odstavekseznam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 konec čebelici nariš</w:t>
      </w:r>
      <w:r w:rsidR="008A1E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 oči in usta.</w:t>
      </w:r>
    </w:p>
    <w:p w:rsidR="00983196" w:rsidRDefault="00983196" w:rsidP="009831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19D7131" wp14:editId="64E5D637">
            <wp:extent cx="2885438" cy="2164080"/>
            <wp:effectExtent l="0" t="0" r="0" b="7620"/>
            <wp:docPr id="4" name="Slika 4" descr="https://scontent.flju1-1.fna.fbcdn.net/v/t1.15752-9/90622953_2551661555048076_281786688257130496_n.jpg?_nc_cat=106&amp;_nc_sid=b96e70&amp;_nc_ohc=U17CXyP0W7sAX_BeLN5&amp;_nc_ht=scontent.flju1-1.fna&amp;oh=b2429a198f142771137640267b8c2ded&amp;oe=5E9C35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ju1-1.fna.fbcdn.net/v/t1.15752-9/90622953_2551661555048076_281786688257130496_n.jpg?_nc_cat=106&amp;_nc_sid=b96e70&amp;_nc_ohc=U17CXyP0W7sAX_BeLN5&amp;_nc_ht=scontent.flju1-1.fna&amp;oh=b2429a198f142771137640267b8c2ded&amp;oe=5E9C356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93174" cy="216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96" w:rsidRDefault="00983196" w:rsidP="0098319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3196" w:rsidRDefault="00983196" w:rsidP="0098319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012F" w:rsidRDefault="008A1EB3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27858" wp14:editId="24AFC4E0">
                <wp:simplePos x="0" y="0"/>
                <wp:positionH relativeFrom="column">
                  <wp:posOffset>1571625</wp:posOffset>
                </wp:positionH>
                <wp:positionV relativeFrom="paragraph">
                  <wp:posOffset>525145</wp:posOffset>
                </wp:positionV>
                <wp:extent cx="219075" cy="180975"/>
                <wp:effectExtent l="19050" t="0" r="47625" b="28575"/>
                <wp:wrapNone/>
                <wp:docPr id="9" name="S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heart">
                          <a:avLst/>
                        </a:prstGeom>
                        <a:solidFill>
                          <a:srgbClr val="FA140E"/>
                        </a:solidFill>
                        <a:ln w="12700" cap="flat" cmpd="sng" algn="ctr">
                          <a:solidFill>
                            <a:srgbClr val="FA140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51A6" id="Srce 9" o:spid="_x0000_s1026" style="position:absolute;margin-left:123.75pt;margin-top:41.35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" path="m109538,45244v45640,-105569,223639,,,135731c-114102,45244,63897,-60325,109538,45244xe" fillcolor="#fa140e" strokecolor="#fa140e" strokeweight="1pt">
                <v:stroke joinstyle="miter"/>
                <v:path arrowok="t" o:connecttype="custom" o:connectlocs="109538,45244;109538,180975;109538,45244" o:connectangles="0,0,0"/>
              </v:shape>
            </w:pict>
          </mc:Fallback>
        </mc:AlternateContent>
      </w:r>
      <w:r w:rsidR="00B96BAF">
        <w:rPr>
          <w:rFonts w:ascii="Times New Roman" w:hAnsi="Times New Roman" w:cs="Times New Roman"/>
          <w:sz w:val="24"/>
          <w:szCs w:val="24"/>
        </w:rPr>
        <w:t>Še en dan je za nami. Upam, da mamicam</w:t>
      </w:r>
      <w:r w:rsidR="00B96BAF" w:rsidRPr="00B96BAF">
        <w:rPr>
          <w:rFonts w:ascii="Times New Roman" w:hAnsi="Times New Roman" w:cs="Times New Roman"/>
          <w:sz w:val="24"/>
          <w:szCs w:val="24"/>
        </w:rPr>
        <w:t xml:space="preserve"> </w:t>
      </w:r>
      <w:r w:rsidR="00B96BAF">
        <w:rPr>
          <w:rFonts w:ascii="Times New Roman" w:hAnsi="Times New Roman" w:cs="Times New Roman"/>
          <w:sz w:val="24"/>
          <w:szCs w:val="24"/>
        </w:rPr>
        <w:t>niste pozabili podariti svojih izdelkov. Je pa res, da je najlepše darilo, ki ga</w:t>
      </w:r>
      <w:r w:rsidR="00800ACD">
        <w:rPr>
          <w:rFonts w:ascii="Times New Roman" w:hAnsi="Times New Roman" w:cs="Times New Roman"/>
          <w:sz w:val="24"/>
          <w:szCs w:val="24"/>
        </w:rPr>
        <w:t xml:space="preserve"> jim ga</w:t>
      </w:r>
      <w:r w:rsidR="00B96BAF">
        <w:rPr>
          <w:rFonts w:ascii="Times New Roman" w:hAnsi="Times New Roman" w:cs="Times New Roman"/>
          <w:sz w:val="24"/>
          <w:szCs w:val="24"/>
        </w:rPr>
        <w:t xml:space="preserve"> lahko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96BAF">
        <w:rPr>
          <w:rFonts w:ascii="Times New Roman" w:hAnsi="Times New Roman" w:cs="Times New Roman"/>
          <w:sz w:val="24"/>
          <w:szCs w:val="24"/>
        </w:rPr>
        <w:t xml:space="preserve">odarite, močan in iskren objem ter </w:t>
      </w:r>
      <w:r>
        <w:rPr>
          <w:rFonts w:ascii="Times New Roman" w:hAnsi="Times New Roman" w:cs="Times New Roman"/>
          <w:sz w:val="24"/>
          <w:szCs w:val="24"/>
        </w:rPr>
        <w:t>velik poljubček na lička. Če š</w:t>
      </w:r>
      <w:r w:rsidR="00800ACD">
        <w:rPr>
          <w:rFonts w:ascii="Times New Roman" w:hAnsi="Times New Roman" w:cs="Times New Roman"/>
          <w:sz w:val="24"/>
          <w:szCs w:val="24"/>
        </w:rPr>
        <w:t>e tega niste</w:t>
      </w:r>
      <w:r w:rsidR="00B96BAF">
        <w:rPr>
          <w:rFonts w:ascii="Times New Roman" w:hAnsi="Times New Roman" w:cs="Times New Roman"/>
          <w:sz w:val="24"/>
          <w:szCs w:val="24"/>
        </w:rPr>
        <w:t xml:space="preserve"> storil</w:t>
      </w:r>
      <w:r w:rsidR="00800ACD">
        <w:rPr>
          <w:rFonts w:ascii="Times New Roman" w:hAnsi="Times New Roman" w:cs="Times New Roman"/>
          <w:sz w:val="24"/>
          <w:szCs w:val="24"/>
        </w:rPr>
        <w:t>i</w:t>
      </w:r>
      <w:r w:rsidR="00B96B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naredi</w:t>
      </w:r>
      <w:r w:rsidR="00800AC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to zdaj</w:t>
      </w:r>
      <w:r w:rsidR="00B96BAF">
        <w:rPr>
          <w:rFonts w:ascii="Times New Roman" w:hAnsi="Times New Roman" w:cs="Times New Roman"/>
          <w:sz w:val="24"/>
          <w:szCs w:val="24"/>
        </w:rPr>
        <w:t>.</w:t>
      </w:r>
      <w:r w:rsidRPr="008A1EB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w:t xml:space="preserve"> </w:t>
      </w:r>
    </w:p>
    <w:p w:rsidR="00B96BAF" w:rsidRDefault="00B96BAF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AF" w:rsidRDefault="00B96BAF" w:rsidP="00B96B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0EEAC" wp14:editId="7CD116C5">
                <wp:simplePos x="0" y="0"/>
                <wp:positionH relativeFrom="column">
                  <wp:posOffset>4419600</wp:posOffset>
                </wp:positionH>
                <wp:positionV relativeFrom="paragraph">
                  <wp:posOffset>287655</wp:posOffset>
                </wp:positionV>
                <wp:extent cx="219075" cy="180975"/>
                <wp:effectExtent l="19050" t="0" r="47625" b="28575"/>
                <wp:wrapNone/>
                <wp:docPr id="46" name="Sr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heart">
                          <a:avLst/>
                        </a:prstGeom>
                        <a:solidFill>
                          <a:srgbClr val="FA140E"/>
                        </a:solidFill>
                        <a:ln>
                          <a:solidFill>
                            <a:srgbClr val="FA14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C94D" id="Srce 46" o:spid="_x0000_s1026" style="position:absolute;margin-left:348pt;margin-top:22.6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" path="m109538,45244v45640,-105569,223639,,,135731c-114102,45244,63897,-60325,109538,45244xe" fillcolor="#fa140e" strokecolor="#fa140e" strokeweight="1pt">
                <v:stroke joinstyle="miter"/>
                <v:path arrowok="t" o:connecttype="custom" o:connectlocs="109538,45244;109538,180975;109538,4524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Upam, da ste se tudi danes imeli lepo. </w:t>
      </w:r>
      <w:r w:rsidR="008A1EB3">
        <w:rPr>
          <w:rFonts w:ascii="Times New Roman" w:hAnsi="Times New Roman" w:cs="Times New Roman"/>
          <w:sz w:val="24"/>
          <w:szCs w:val="24"/>
        </w:rPr>
        <w:t>Nestrpno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B3">
        <w:rPr>
          <w:rFonts w:ascii="Times New Roman" w:hAnsi="Times New Roman" w:cs="Times New Roman"/>
          <w:sz w:val="24"/>
          <w:szCs w:val="24"/>
        </w:rPr>
        <w:t>že čakam</w:t>
      </w:r>
      <w:r>
        <w:rPr>
          <w:rFonts w:ascii="Times New Roman" w:hAnsi="Times New Roman" w:cs="Times New Roman"/>
          <w:sz w:val="24"/>
          <w:szCs w:val="24"/>
        </w:rPr>
        <w:t xml:space="preserve"> kakšno sliko vaših čebelic in palačink. </w:t>
      </w:r>
      <w:r>
        <w:rPr>
          <w:noProof/>
          <w:lang w:eastAsia="sl-SI"/>
        </w:rPr>
        <w:drawing>
          <wp:inline distT="0" distB="0" distL="0" distR="0" wp14:anchorId="3DDBB9D0" wp14:editId="31742473">
            <wp:extent cx="209474" cy="222988"/>
            <wp:effectExtent l="0" t="0" r="635" b="5715"/>
            <wp:docPr id="8" name="Slika 8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Želim vam lep preostanek dneva.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kot vedno – OSTANITE ZDRAVI! </w:t>
      </w:r>
    </w:p>
    <w:p w:rsidR="00B96BAF" w:rsidRDefault="00B96BAF" w:rsidP="00B96B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BAF" w:rsidRDefault="00B96BAF" w:rsidP="00B96BA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Vaša učiteljica Doroteja</w:t>
      </w:r>
    </w:p>
    <w:p w:rsidR="00B96BAF" w:rsidRDefault="00B96BAF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9C" w:rsidRDefault="000D7E9C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9C" w:rsidRDefault="000D7E9C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9C" w:rsidRDefault="000D7E9C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D7E9C" w:rsidSect="00FA2C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012F" w:rsidRDefault="00BF012F" w:rsidP="00BF01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455938</wp:posOffset>
            </wp:positionV>
            <wp:extent cx="7232600" cy="7953375"/>
            <wp:effectExtent l="0" t="0" r="698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arvanka 2.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0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12F">
        <w:rPr>
          <w:rFonts w:ascii="Times New Roman" w:hAnsi="Times New Roman" w:cs="Times New Roman"/>
          <w:sz w:val="32"/>
          <w:szCs w:val="32"/>
        </w:rPr>
        <w:t>MATEMATIČNA POBARVANKA</w:t>
      </w:r>
      <w:r w:rsidRPr="00BF012F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BF012F" w:rsidRDefault="00BF012F" w:rsidP="00BF01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018" w:rsidRDefault="00B03018" w:rsidP="00BF01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12F" w:rsidRPr="00BF012F" w:rsidRDefault="00BF012F" w:rsidP="00B96BA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BF012F" w:rsidRPr="00BF012F" w:rsidSect="00FA2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90" w:rsidRDefault="00164D90" w:rsidP="00BF012F">
      <w:pPr>
        <w:spacing w:after="0" w:line="240" w:lineRule="auto"/>
      </w:pPr>
      <w:r>
        <w:separator/>
      </w:r>
    </w:p>
  </w:endnote>
  <w:endnote w:type="continuationSeparator" w:id="0">
    <w:p w:rsidR="00164D90" w:rsidRDefault="00164D90" w:rsidP="00BF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90" w:rsidRDefault="00164D90" w:rsidP="00BF012F">
      <w:pPr>
        <w:spacing w:after="0" w:line="240" w:lineRule="auto"/>
      </w:pPr>
      <w:r>
        <w:separator/>
      </w:r>
    </w:p>
  </w:footnote>
  <w:footnote w:type="continuationSeparator" w:id="0">
    <w:p w:rsidR="00164D90" w:rsidRDefault="00164D90" w:rsidP="00BF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E61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36E9D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56EF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70D05"/>
    <w:multiLevelType w:val="hybridMultilevel"/>
    <w:tmpl w:val="BFF25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76"/>
    <w:rsid w:val="000708AA"/>
    <w:rsid w:val="000D7E9C"/>
    <w:rsid w:val="00164D90"/>
    <w:rsid w:val="00437D8A"/>
    <w:rsid w:val="00463052"/>
    <w:rsid w:val="00465D73"/>
    <w:rsid w:val="00483907"/>
    <w:rsid w:val="00505053"/>
    <w:rsid w:val="007A7A41"/>
    <w:rsid w:val="007E1146"/>
    <w:rsid w:val="00800ACD"/>
    <w:rsid w:val="008A1EB3"/>
    <w:rsid w:val="00946449"/>
    <w:rsid w:val="00983196"/>
    <w:rsid w:val="00A25F67"/>
    <w:rsid w:val="00B03018"/>
    <w:rsid w:val="00B374DD"/>
    <w:rsid w:val="00B76D3E"/>
    <w:rsid w:val="00B96BAF"/>
    <w:rsid w:val="00BF012F"/>
    <w:rsid w:val="00EB566E"/>
    <w:rsid w:val="00F0235F"/>
    <w:rsid w:val="00FA2C76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DB63"/>
  <w15:chartTrackingRefBased/>
  <w15:docId w15:val="{9EBDB651-49C5-45AF-A85A-A317ED0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C7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2C76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76D3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F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012F"/>
  </w:style>
  <w:style w:type="paragraph" w:styleId="Noga">
    <w:name w:val="footer"/>
    <w:basedOn w:val="Navaden"/>
    <w:link w:val="NogaZnak"/>
    <w:uiPriority w:val="99"/>
    <w:unhideWhenUsed/>
    <w:rsid w:val="00BF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012F"/>
  </w:style>
  <w:style w:type="paragraph" w:styleId="Navadensplet">
    <w:name w:val="Normal (Web)"/>
    <w:basedOn w:val="Navaden"/>
    <w:uiPriority w:val="99"/>
    <w:semiHidden/>
    <w:unhideWhenUsed/>
    <w:rsid w:val="004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65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usno.je/recept/testo-za-palacinke-1430991682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JKFu-2gjjo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</dc:creator>
  <cp:keywords/>
  <dc:description/>
  <cp:lastModifiedBy>Iztok Hrastar</cp:lastModifiedBy>
  <cp:revision>2</cp:revision>
  <dcterms:created xsi:type="dcterms:W3CDTF">2020-03-24T15:39:00Z</dcterms:created>
  <dcterms:modified xsi:type="dcterms:W3CDTF">2020-03-24T15:39:00Z</dcterms:modified>
</cp:coreProperties>
</file>