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
        <w:tblpPr w:leftFromText="141" w:rightFromText="141" w:vertAnchor="text" w:tblpY="1"/>
        <w:tblW w:w="13740" w:type="dxa"/>
        <w:tblLayout w:type="fixed"/>
        <w:tblLook w:val="0600" w:firstRow="0" w:lastRow="0" w:firstColumn="0" w:lastColumn="0" w:noHBand="1" w:noVBand="1"/>
      </w:tblPr>
      <w:tblGrid>
        <w:gridCol w:w="3818"/>
        <w:gridCol w:w="6037"/>
        <w:gridCol w:w="3885"/>
      </w:tblGrid>
      <w:tr w:rsidR="00866244" w:rsidTr="00927F55">
        <w:trPr>
          <w:trHeight w:val="731"/>
        </w:trPr>
        <w:tc>
          <w:tcPr>
            <w:tcW w:w="3818" w:type="dxa"/>
          </w:tcPr>
          <w:p w:rsidR="00866244" w:rsidRPr="003B5B4B" w:rsidRDefault="00866244" w:rsidP="00751A8B">
            <w:pPr>
              <w:spacing w:line="345" w:lineRule="auto"/>
              <w:ind w:left="-100"/>
              <w:rPr>
                <w:color w:val="000000" w:themeColor="text1"/>
                <w:sz w:val="28"/>
                <w:szCs w:val="28"/>
              </w:rPr>
            </w:pPr>
            <w:r w:rsidRPr="00895F7B">
              <w:rPr>
                <w:color w:val="000000" w:themeColor="text1"/>
                <w:sz w:val="24"/>
                <w:szCs w:val="24"/>
              </w:rPr>
              <w:t>DATUM:</w:t>
            </w:r>
            <w:r w:rsidR="00F84859" w:rsidRPr="003B5B4B">
              <w:rPr>
                <w:color w:val="000000" w:themeColor="text1"/>
                <w:sz w:val="28"/>
                <w:szCs w:val="28"/>
              </w:rPr>
              <w:t xml:space="preserve"> </w:t>
            </w:r>
            <w:r w:rsidR="00751A8B">
              <w:rPr>
                <w:color w:val="000000" w:themeColor="text1"/>
                <w:sz w:val="24"/>
                <w:szCs w:val="24"/>
              </w:rPr>
              <w:t>Ponedeljek</w:t>
            </w:r>
            <w:r w:rsidR="0080706F" w:rsidRPr="00895F7B">
              <w:rPr>
                <w:b/>
                <w:color w:val="000000" w:themeColor="text1"/>
                <w:sz w:val="24"/>
                <w:szCs w:val="24"/>
              </w:rPr>
              <w:t xml:space="preserve">, </w:t>
            </w:r>
            <w:r w:rsidR="00751A8B">
              <w:rPr>
                <w:b/>
                <w:color w:val="000000" w:themeColor="text1"/>
                <w:sz w:val="24"/>
                <w:szCs w:val="24"/>
              </w:rPr>
              <w:t>18</w:t>
            </w:r>
            <w:r w:rsidR="00107E57">
              <w:rPr>
                <w:b/>
                <w:color w:val="000000" w:themeColor="text1"/>
                <w:sz w:val="24"/>
                <w:szCs w:val="24"/>
              </w:rPr>
              <w:t>. 5</w:t>
            </w:r>
            <w:r w:rsidRPr="00895F7B">
              <w:rPr>
                <w:b/>
                <w:color w:val="000000" w:themeColor="text1"/>
                <w:sz w:val="24"/>
                <w:szCs w:val="24"/>
              </w:rPr>
              <w:t>. 2020</w:t>
            </w:r>
          </w:p>
        </w:tc>
        <w:tc>
          <w:tcPr>
            <w:tcW w:w="6037" w:type="dxa"/>
          </w:tcPr>
          <w:p w:rsidR="00866244" w:rsidRPr="003B5B4B" w:rsidRDefault="00866244" w:rsidP="00895F7B">
            <w:pPr>
              <w:spacing w:line="345" w:lineRule="auto"/>
              <w:ind w:left="-100"/>
              <w:rPr>
                <w:rFonts w:eastAsia="Calibri"/>
                <w:sz w:val="28"/>
                <w:szCs w:val="28"/>
              </w:rPr>
            </w:pPr>
            <w:r w:rsidRPr="003B5B4B">
              <w:rPr>
                <w:color w:val="000000" w:themeColor="text1"/>
                <w:sz w:val="28"/>
                <w:szCs w:val="28"/>
              </w:rPr>
              <w:t xml:space="preserve">PREDMET: </w:t>
            </w:r>
            <w:r w:rsidRPr="003B5B4B">
              <w:rPr>
                <w:b/>
                <w:color w:val="000000" w:themeColor="text1"/>
                <w:sz w:val="28"/>
                <w:szCs w:val="28"/>
              </w:rPr>
              <w:t>SLJ</w:t>
            </w:r>
            <w:r w:rsidR="004D514C">
              <w:rPr>
                <w:b/>
                <w:color w:val="000000" w:themeColor="text1"/>
                <w:sz w:val="28"/>
                <w:szCs w:val="28"/>
              </w:rPr>
              <w:t xml:space="preserve"> </w:t>
            </w:r>
          </w:p>
        </w:tc>
        <w:tc>
          <w:tcPr>
            <w:tcW w:w="3885" w:type="dxa"/>
          </w:tcPr>
          <w:p w:rsidR="00866244" w:rsidRPr="00866244" w:rsidRDefault="00866244" w:rsidP="00866244">
            <w:pPr>
              <w:spacing w:line="345" w:lineRule="auto"/>
              <w:ind w:left="-100"/>
              <w:rPr>
                <w:rFonts w:eastAsia="Calibri"/>
                <w:sz w:val="24"/>
                <w:szCs w:val="24"/>
              </w:rPr>
            </w:pPr>
            <w:r>
              <w:rPr>
                <w:rFonts w:eastAsia="Calibri"/>
                <w:sz w:val="24"/>
                <w:szCs w:val="24"/>
              </w:rPr>
              <w:t xml:space="preserve">RAZRED: </w:t>
            </w:r>
            <w:r w:rsidR="00C3066B">
              <w:rPr>
                <w:rFonts w:eastAsia="Calibri"/>
                <w:b/>
                <w:sz w:val="24"/>
                <w:szCs w:val="24"/>
              </w:rPr>
              <w:t>5</w:t>
            </w:r>
            <w:r w:rsidRPr="00866244">
              <w:rPr>
                <w:rFonts w:eastAsia="Calibri"/>
                <w:b/>
                <w:sz w:val="24"/>
                <w:szCs w:val="24"/>
              </w:rPr>
              <w:t>.</w:t>
            </w:r>
            <w:r w:rsidR="000A3A2E">
              <w:rPr>
                <w:rFonts w:eastAsia="Calibri"/>
                <w:b/>
                <w:sz w:val="24"/>
                <w:szCs w:val="24"/>
              </w:rPr>
              <w:t xml:space="preserve"> </w:t>
            </w:r>
            <w:r w:rsidRPr="00866244">
              <w:rPr>
                <w:rFonts w:eastAsia="Calibri"/>
                <w:b/>
                <w:sz w:val="24"/>
                <w:szCs w:val="24"/>
              </w:rPr>
              <w:t>a</w:t>
            </w:r>
          </w:p>
        </w:tc>
      </w:tr>
      <w:tr w:rsidR="003F613E" w:rsidTr="00927F55">
        <w:trPr>
          <w:trHeight w:val="496"/>
        </w:trPr>
        <w:tc>
          <w:tcPr>
            <w:tcW w:w="3818" w:type="dxa"/>
          </w:tcPr>
          <w:p w:rsidR="003F613E" w:rsidRPr="003B5B4B" w:rsidRDefault="007142E4" w:rsidP="00866244">
            <w:pPr>
              <w:spacing w:line="345" w:lineRule="auto"/>
              <w:ind w:left="-100"/>
              <w:rPr>
                <w:color w:val="FF0000"/>
                <w:sz w:val="28"/>
                <w:szCs w:val="28"/>
              </w:rPr>
            </w:pPr>
            <w:r w:rsidRPr="003B5B4B">
              <w:rPr>
                <w:color w:val="000000" w:themeColor="text1"/>
                <w:sz w:val="28"/>
                <w:szCs w:val="28"/>
              </w:rPr>
              <w:t>SPOZNAVAM</w:t>
            </w:r>
          </w:p>
        </w:tc>
        <w:tc>
          <w:tcPr>
            <w:tcW w:w="6037" w:type="dxa"/>
          </w:tcPr>
          <w:p w:rsidR="003F613E" w:rsidRPr="003B5B4B" w:rsidRDefault="000B750A" w:rsidP="00C531E4">
            <w:pPr>
              <w:spacing w:line="345" w:lineRule="auto"/>
              <w:ind w:left="-100"/>
              <w:jc w:val="center"/>
              <w:rPr>
                <w:rFonts w:eastAsia="Calibri"/>
                <w:sz w:val="28"/>
                <w:szCs w:val="28"/>
              </w:rPr>
            </w:pPr>
            <w:r w:rsidRPr="003B5B4B">
              <w:rPr>
                <w:rFonts w:eastAsia="Calibri"/>
                <w:sz w:val="28"/>
                <w:szCs w:val="28"/>
              </w:rPr>
              <w:t xml:space="preserve">NAVODILA ZA </w:t>
            </w:r>
            <w:r w:rsidR="0000224E">
              <w:rPr>
                <w:rFonts w:eastAsia="Calibri"/>
                <w:sz w:val="28"/>
                <w:szCs w:val="28"/>
              </w:rPr>
              <w:t>DELO</w:t>
            </w:r>
          </w:p>
        </w:tc>
        <w:tc>
          <w:tcPr>
            <w:tcW w:w="3885" w:type="dxa"/>
          </w:tcPr>
          <w:p w:rsidR="003F613E" w:rsidRPr="007142E4" w:rsidRDefault="000B750A" w:rsidP="00D6351A">
            <w:pPr>
              <w:spacing w:line="345" w:lineRule="auto"/>
              <w:ind w:left="-100"/>
              <w:jc w:val="center"/>
              <w:rPr>
                <w:rFonts w:eastAsia="Calibri"/>
                <w:sz w:val="28"/>
                <w:szCs w:val="28"/>
              </w:rPr>
            </w:pPr>
            <w:r w:rsidRPr="007142E4">
              <w:rPr>
                <w:rFonts w:eastAsia="Calibri"/>
                <w:sz w:val="28"/>
                <w:szCs w:val="28"/>
              </w:rPr>
              <w:t>MOJI IZDELKI</w:t>
            </w:r>
          </w:p>
        </w:tc>
      </w:tr>
      <w:tr w:rsidR="003F613E" w:rsidRPr="00996FC7" w:rsidTr="00927F55">
        <w:trPr>
          <w:trHeight w:val="792"/>
        </w:trPr>
        <w:tc>
          <w:tcPr>
            <w:tcW w:w="3818" w:type="dxa"/>
            <w:vMerge w:val="restart"/>
          </w:tcPr>
          <w:p w:rsidR="0080706F" w:rsidRDefault="005423B8" w:rsidP="0080706F">
            <w:pPr>
              <w:rPr>
                <w:color w:val="4472C4" w:themeColor="accent5"/>
                <w:sz w:val="28"/>
                <w:szCs w:val="28"/>
              </w:rPr>
            </w:pPr>
            <w:r>
              <w:rPr>
                <w:color w:val="4472C4" w:themeColor="accent5"/>
                <w:sz w:val="28"/>
                <w:szCs w:val="28"/>
              </w:rPr>
              <w:t xml:space="preserve"> OPISUJEMO</w:t>
            </w:r>
          </w:p>
          <w:p w:rsidR="00F54E84" w:rsidRPr="005423B8" w:rsidRDefault="00751A8B" w:rsidP="0080706F">
            <w:pPr>
              <w:rPr>
                <w:b/>
                <w:color w:val="4472C4" w:themeColor="accent5"/>
                <w:sz w:val="28"/>
                <w:szCs w:val="28"/>
              </w:rPr>
            </w:pPr>
            <w:r>
              <w:rPr>
                <w:b/>
                <w:color w:val="4472C4" w:themeColor="accent5"/>
                <w:sz w:val="28"/>
                <w:szCs w:val="28"/>
              </w:rPr>
              <w:t>Opis rastline</w:t>
            </w:r>
          </w:p>
          <w:p w:rsidR="00996FC7" w:rsidRDefault="00996FC7" w:rsidP="0080706F">
            <w:pPr>
              <w:rPr>
                <w:b/>
                <w:color w:val="C00000"/>
                <w:sz w:val="24"/>
                <w:szCs w:val="24"/>
              </w:rPr>
            </w:pPr>
          </w:p>
          <w:p w:rsidR="00996FC7" w:rsidRDefault="00996FC7" w:rsidP="0080706F">
            <w:pPr>
              <w:rPr>
                <w:b/>
                <w:color w:val="C00000"/>
                <w:sz w:val="24"/>
                <w:szCs w:val="24"/>
              </w:rPr>
            </w:pPr>
          </w:p>
          <w:p w:rsidR="00996FC7" w:rsidRDefault="00996FC7" w:rsidP="0080706F">
            <w:pPr>
              <w:rPr>
                <w:b/>
                <w:color w:val="C00000"/>
                <w:sz w:val="24"/>
                <w:szCs w:val="24"/>
              </w:rPr>
            </w:pPr>
          </w:p>
          <w:p w:rsidR="00996FC7" w:rsidRDefault="00996FC7" w:rsidP="0080706F">
            <w:pPr>
              <w:rPr>
                <w:b/>
                <w:color w:val="C00000"/>
                <w:sz w:val="24"/>
                <w:szCs w:val="24"/>
              </w:rPr>
            </w:pPr>
          </w:p>
          <w:p w:rsidR="00FE502D" w:rsidRDefault="00FE502D" w:rsidP="00996FC7">
            <w:pPr>
              <w:spacing w:line="345" w:lineRule="auto"/>
              <w:rPr>
                <w:color w:val="C00000"/>
                <w:sz w:val="24"/>
                <w:szCs w:val="24"/>
              </w:rPr>
            </w:pPr>
          </w:p>
          <w:p w:rsidR="00FE502D" w:rsidRPr="00FE502D" w:rsidRDefault="00FE502D" w:rsidP="00FE502D">
            <w:pPr>
              <w:rPr>
                <w:sz w:val="24"/>
                <w:szCs w:val="24"/>
              </w:rPr>
            </w:pPr>
          </w:p>
          <w:p w:rsidR="00FE502D" w:rsidRPr="00FE502D" w:rsidRDefault="00FE502D" w:rsidP="00FE502D">
            <w:pPr>
              <w:rPr>
                <w:sz w:val="24"/>
                <w:szCs w:val="24"/>
              </w:rPr>
            </w:pPr>
          </w:p>
          <w:p w:rsidR="00FE502D" w:rsidRPr="00FE502D" w:rsidRDefault="00FE502D" w:rsidP="00FE502D">
            <w:pPr>
              <w:rPr>
                <w:sz w:val="24"/>
                <w:szCs w:val="24"/>
              </w:rPr>
            </w:pPr>
          </w:p>
          <w:p w:rsidR="00FE502D" w:rsidRPr="00FE502D" w:rsidRDefault="00FE502D" w:rsidP="00FE502D">
            <w:pPr>
              <w:rPr>
                <w:sz w:val="24"/>
                <w:szCs w:val="24"/>
              </w:rPr>
            </w:pPr>
          </w:p>
          <w:p w:rsidR="00FE502D" w:rsidRPr="00FE502D" w:rsidRDefault="00FE502D" w:rsidP="00FE502D">
            <w:pPr>
              <w:rPr>
                <w:sz w:val="24"/>
                <w:szCs w:val="24"/>
              </w:rPr>
            </w:pPr>
          </w:p>
          <w:p w:rsidR="00FE502D" w:rsidRPr="00FE502D" w:rsidRDefault="00FE502D" w:rsidP="00FE502D">
            <w:pPr>
              <w:rPr>
                <w:sz w:val="24"/>
                <w:szCs w:val="24"/>
              </w:rPr>
            </w:pPr>
          </w:p>
          <w:p w:rsidR="00FE502D" w:rsidRPr="00FE502D" w:rsidRDefault="00FE502D" w:rsidP="00FE502D">
            <w:pPr>
              <w:rPr>
                <w:sz w:val="24"/>
                <w:szCs w:val="24"/>
              </w:rPr>
            </w:pPr>
          </w:p>
          <w:p w:rsidR="00FE502D" w:rsidRPr="00FE502D" w:rsidRDefault="00FE502D" w:rsidP="00FE502D">
            <w:pPr>
              <w:rPr>
                <w:sz w:val="24"/>
                <w:szCs w:val="24"/>
              </w:rPr>
            </w:pPr>
          </w:p>
          <w:p w:rsidR="00FE502D" w:rsidRPr="00FE502D" w:rsidRDefault="00FE502D" w:rsidP="00FE502D">
            <w:pPr>
              <w:rPr>
                <w:sz w:val="24"/>
                <w:szCs w:val="24"/>
              </w:rPr>
            </w:pPr>
          </w:p>
          <w:p w:rsidR="00FE502D" w:rsidRPr="00FE502D" w:rsidRDefault="00FE502D" w:rsidP="00FE502D">
            <w:pPr>
              <w:rPr>
                <w:sz w:val="24"/>
                <w:szCs w:val="24"/>
              </w:rPr>
            </w:pPr>
          </w:p>
          <w:p w:rsidR="00FE502D" w:rsidRDefault="00FE502D" w:rsidP="00FE502D">
            <w:pPr>
              <w:rPr>
                <w:sz w:val="24"/>
                <w:szCs w:val="24"/>
              </w:rPr>
            </w:pPr>
          </w:p>
          <w:p w:rsidR="00415BFA" w:rsidRDefault="00415BFA" w:rsidP="00FE502D">
            <w:pPr>
              <w:rPr>
                <w:sz w:val="24"/>
                <w:szCs w:val="24"/>
              </w:rPr>
            </w:pPr>
          </w:p>
          <w:p w:rsidR="00FE502D" w:rsidRPr="004D0ACA" w:rsidRDefault="00FE502D" w:rsidP="00FE502D">
            <w:pPr>
              <w:rPr>
                <w:sz w:val="28"/>
                <w:szCs w:val="28"/>
              </w:rPr>
            </w:pPr>
          </w:p>
          <w:p w:rsidR="00FE502D" w:rsidRPr="00FE502D" w:rsidRDefault="00FE502D" w:rsidP="00FE502D">
            <w:pPr>
              <w:rPr>
                <w:sz w:val="24"/>
                <w:szCs w:val="24"/>
              </w:rPr>
            </w:pPr>
          </w:p>
        </w:tc>
        <w:tc>
          <w:tcPr>
            <w:tcW w:w="6037" w:type="dxa"/>
            <w:vMerge w:val="restart"/>
          </w:tcPr>
          <w:p w:rsidR="00927F55" w:rsidRDefault="00927F55" w:rsidP="000760D4">
            <w:pPr>
              <w:spacing w:line="240" w:lineRule="auto"/>
              <w:rPr>
                <w:rFonts w:eastAsia="Calibri"/>
                <w:color w:val="0070C0"/>
                <w:sz w:val="28"/>
                <w:szCs w:val="28"/>
              </w:rPr>
            </w:pPr>
          </w:p>
          <w:p w:rsidR="003C5A73" w:rsidRDefault="00751A8B" w:rsidP="000760D4">
            <w:pPr>
              <w:spacing w:line="240" w:lineRule="auto"/>
              <w:rPr>
                <w:rFonts w:eastAsia="Calibri"/>
                <w:color w:val="0070C0"/>
                <w:sz w:val="28"/>
                <w:szCs w:val="28"/>
              </w:rPr>
            </w:pPr>
            <w:r>
              <w:rPr>
                <w:rFonts w:eastAsia="Calibri"/>
                <w:color w:val="0070C0"/>
                <w:sz w:val="28"/>
                <w:szCs w:val="28"/>
              </w:rPr>
              <w:t>Dober dan!</w:t>
            </w:r>
          </w:p>
          <w:p w:rsidR="00751A8B" w:rsidRDefault="00751A8B" w:rsidP="000760D4">
            <w:pPr>
              <w:spacing w:line="240" w:lineRule="auto"/>
              <w:rPr>
                <w:rFonts w:eastAsia="Calibri"/>
                <w:color w:val="0070C0"/>
                <w:sz w:val="28"/>
                <w:szCs w:val="28"/>
              </w:rPr>
            </w:pPr>
          </w:p>
          <w:p w:rsidR="00751A8B" w:rsidRDefault="00751A8B" w:rsidP="000760D4">
            <w:pPr>
              <w:spacing w:line="240" w:lineRule="auto"/>
              <w:rPr>
                <w:rFonts w:eastAsia="Calibri"/>
                <w:color w:val="0070C0"/>
                <w:sz w:val="28"/>
                <w:szCs w:val="28"/>
              </w:rPr>
            </w:pPr>
          </w:p>
          <w:p w:rsidR="00751A8B" w:rsidRPr="00634144" w:rsidRDefault="00751A8B" w:rsidP="000760D4">
            <w:pPr>
              <w:spacing w:line="240" w:lineRule="auto"/>
              <w:rPr>
                <w:rFonts w:eastAsia="Calibri"/>
                <w:b/>
                <w:color w:val="C00000"/>
                <w:sz w:val="28"/>
                <w:szCs w:val="28"/>
              </w:rPr>
            </w:pPr>
            <w:r w:rsidRPr="00634144">
              <w:rPr>
                <w:rFonts w:eastAsia="Calibri"/>
                <w:b/>
                <w:color w:val="C00000"/>
                <w:sz w:val="28"/>
                <w:szCs w:val="28"/>
              </w:rPr>
              <w:t>Danes pisan</w:t>
            </w:r>
            <w:r w:rsidR="00634144" w:rsidRPr="00634144">
              <w:rPr>
                <w:rFonts w:eastAsia="Calibri"/>
                <w:b/>
                <w:color w:val="C00000"/>
                <w:sz w:val="28"/>
                <w:szCs w:val="28"/>
              </w:rPr>
              <w:t>je opisa rastline na video seji.</w:t>
            </w:r>
          </w:p>
          <w:p w:rsidR="00634144" w:rsidRPr="00634144" w:rsidRDefault="00634144" w:rsidP="000760D4">
            <w:pPr>
              <w:spacing w:line="240" w:lineRule="auto"/>
              <w:rPr>
                <w:rFonts w:eastAsia="Calibri"/>
                <w:b/>
                <w:color w:val="C00000"/>
                <w:sz w:val="36"/>
                <w:szCs w:val="36"/>
              </w:rPr>
            </w:pPr>
            <w:r w:rsidRPr="00634144">
              <w:rPr>
                <w:rFonts w:eastAsia="Calibri"/>
                <w:b/>
                <w:color w:val="C00000"/>
                <w:sz w:val="36"/>
                <w:szCs w:val="36"/>
              </w:rPr>
              <w:t>Začnemo ob 10.30 uri.</w:t>
            </w:r>
          </w:p>
          <w:p w:rsidR="00751A8B" w:rsidRDefault="00751A8B" w:rsidP="000760D4">
            <w:pPr>
              <w:spacing w:line="240" w:lineRule="auto"/>
              <w:rPr>
                <w:rFonts w:eastAsia="Calibri"/>
                <w:color w:val="0070C0"/>
                <w:sz w:val="28"/>
                <w:szCs w:val="28"/>
              </w:rPr>
            </w:pPr>
          </w:p>
          <w:p w:rsidR="00A8755A" w:rsidRDefault="00A8755A" w:rsidP="000760D4">
            <w:pPr>
              <w:spacing w:line="240" w:lineRule="auto"/>
              <w:rPr>
                <w:rFonts w:eastAsia="Calibri"/>
                <w:color w:val="0070C0"/>
                <w:sz w:val="28"/>
                <w:szCs w:val="28"/>
              </w:rPr>
            </w:pPr>
          </w:p>
          <w:p w:rsidR="00EC3660" w:rsidRDefault="00EC3660" w:rsidP="000760D4">
            <w:pPr>
              <w:spacing w:line="240" w:lineRule="auto"/>
              <w:rPr>
                <w:rFonts w:eastAsia="Calibri"/>
                <w:color w:val="0070C0"/>
                <w:sz w:val="28"/>
                <w:szCs w:val="28"/>
              </w:rPr>
            </w:pPr>
            <w:r>
              <w:rPr>
                <w:rFonts w:eastAsia="Calibri"/>
                <w:color w:val="0070C0"/>
                <w:sz w:val="28"/>
                <w:szCs w:val="28"/>
              </w:rPr>
              <w:t>POMEMBNO – NAVODILA:</w:t>
            </w:r>
          </w:p>
          <w:p w:rsidR="00EC3660" w:rsidRDefault="00EC3660" w:rsidP="000760D4">
            <w:pPr>
              <w:spacing w:line="240" w:lineRule="auto"/>
              <w:rPr>
                <w:rFonts w:eastAsia="Calibri"/>
                <w:color w:val="0070C0"/>
                <w:sz w:val="28"/>
                <w:szCs w:val="28"/>
              </w:rPr>
            </w:pPr>
          </w:p>
          <w:p w:rsidR="00751A8B" w:rsidRPr="00EC3660" w:rsidRDefault="00EC3660" w:rsidP="00751A8B">
            <w:pPr>
              <w:pStyle w:val="Default"/>
              <w:rPr>
                <w:sz w:val="28"/>
                <w:szCs w:val="28"/>
              </w:rPr>
            </w:pPr>
            <w:r w:rsidRPr="00EC3660">
              <w:rPr>
                <w:bCs/>
                <w:iCs/>
                <w:sz w:val="28"/>
                <w:szCs w:val="28"/>
              </w:rPr>
              <w:t>Pisanje opisa rastline</w:t>
            </w:r>
          </w:p>
          <w:p w:rsidR="00EC3660" w:rsidRPr="00EC3660" w:rsidRDefault="00751A8B" w:rsidP="00EC3660">
            <w:pPr>
              <w:pStyle w:val="Default"/>
              <w:numPr>
                <w:ilvl w:val="0"/>
                <w:numId w:val="49"/>
              </w:numPr>
              <w:spacing w:after="55"/>
              <w:rPr>
                <w:b/>
                <w:sz w:val="28"/>
                <w:szCs w:val="28"/>
              </w:rPr>
            </w:pPr>
            <w:r w:rsidRPr="00EC3660">
              <w:rPr>
                <w:b/>
                <w:iCs/>
                <w:sz w:val="28"/>
                <w:szCs w:val="28"/>
              </w:rPr>
              <w:t>tridelna zgradba besedila</w:t>
            </w:r>
          </w:p>
          <w:p w:rsidR="00EC3660" w:rsidRDefault="00EC3660" w:rsidP="00EC3660">
            <w:pPr>
              <w:pStyle w:val="Default"/>
              <w:spacing w:after="55"/>
              <w:rPr>
                <w:iCs/>
                <w:sz w:val="28"/>
                <w:szCs w:val="28"/>
              </w:rPr>
            </w:pPr>
            <w:r>
              <w:rPr>
                <w:iCs/>
                <w:sz w:val="28"/>
                <w:szCs w:val="28"/>
              </w:rPr>
              <w:t>- v uvodu napo</w:t>
            </w:r>
            <w:r w:rsidR="00751A8B" w:rsidRPr="00751A8B">
              <w:rPr>
                <w:iCs/>
                <w:sz w:val="28"/>
                <w:szCs w:val="28"/>
              </w:rPr>
              <w:t>veš, katero rastlino boš</w:t>
            </w:r>
            <w:r>
              <w:rPr>
                <w:iCs/>
                <w:sz w:val="28"/>
                <w:szCs w:val="28"/>
              </w:rPr>
              <w:t xml:space="preserve"> opisoval/-a,</w:t>
            </w:r>
          </w:p>
          <w:p w:rsidR="00EC3660" w:rsidRDefault="00EC3660" w:rsidP="00EC3660">
            <w:pPr>
              <w:pStyle w:val="Default"/>
              <w:spacing w:after="55"/>
              <w:rPr>
                <w:iCs/>
                <w:sz w:val="28"/>
                <w:szCs w:val="28"/>
              </w:rPr>
            </w:pPr>
            <w:r>
              <w:rPr>
                <w:iCs/>
                <w:sz w:val="28"/>
                <w:szCs w:val="28"/>
              </w:rPr>
              <w:t>-</w:t>
            </w:r>
            <w:r w:rsidR="00751A8B" w:rsidRPr="00751A8B">
              <w:rPr>
                <w:iCs/>
                <w:sz w:val="28"/>
                <w:szCs w:val="28"/>
              </w:rPr>
              <w:t xml:space="preserve"> v jedru jo opišeš</w:t>
            </w:r>
            <w:r>
              <w:rPr>
                <w:iCs/>
                <w:sz w:val="28"/>
                <w:szCs w:val="28"/>
              </w:rPr>
              <w:t>,</w:t>
            </w:r>
          </w:p>
          <w:p w:rsidR="00751A8B" w:rsidRPr="00EC3660" w:rsidRDefault="00EC3660" w:rsidP="00EC3660">
            <w:pPr>
              <w:pStyle w:val="Default"/>
              <w:spacing w:after="55"/>
              <w:rPr>
                <w:iCs/>
                <w:sz w:val="28"/>
                <w:szCs w:val="28"/>
              </w:rPr>
            </w:pPr>
            <w:r>
              <w:rPr>
                <w:iCs/>
                <w:sz w:val="28"/>
                <w:szCs w:val="28"/>
              </w:rPr>
              <w:t xml:space="preserve">- </w:t>
            </w:r>
            <w:r w:rsidR="00751A8B" w:rsidRPr="00751A8B">
              <w:rPr>
                <w:iCs/>
                <w:sz w:val="28"/>
                <w:szCs w:val="28"/>
              </w:rPr>
              <w:t xml:space="preserve"> v zaključku pa predstaviš svoje spoznanje</w:t>
            </w:r>
            <w:r>
              <w:rPr>
                <w:iCs/>
                <w:sz w:val="28"/>
                <w:szCs w:val="28"/>
              </w:rPr>
              <w:t>, mnenje o opisovani rastlini</w:t>
            </w:r>
          </w:p>
          <w:p w:rsidR="00751A8B" w:rsidRPr="00EC3660" w:rsidRDefault="00751A8B" w:rsidP="00EC3660">
            <w:pPr>
              <w:pStyle w:val="Default"/>
              <w:numPr>
                <w:ilvl w:val="0"/>
                <w:numId w:val="49"/>
              </w:numPr>
              <w:spacing w:after="55"/>
              <w:rPr>
                <w:b/>
                <w:color w:val="auto"/>
                <w:sz w:val="28"/>
                <w:szCs w:val="28"/>
              </w:rPr>
            </w:pPr>
            <w:r w:rsidRPr="00EC3660">
              <w:rPr>
                <w:iCs/>
                <w:color w:val="auto"/>
                <w:sz w:val="28"/>
                <w:szCs w:val="28"/>
              </w:rPr>
              <w:t>po</w:t>
            </w:r>
            <w:r w:rsidRPr="00751A8B">
              <w:rPr>
                <w:iCs/>
                <w:sz w:val="28"/>
                <w:szCs w:val="28"/>
              </w:rPr>
              <w:t xml:space="preserve">išči in izberi ustrezne podatke, ki jih smiselno poveži v enostavčne in večstavčne povedi </w:t>
            </w:r>
            <w:r w:rsidRPr="00EC3660">
              <w:rPr>
                <w:b/>
                <w:iCs/>
                <w:color w:val="auto"/>
                <w:sz w:val="28"/>
                <w:szCs w:val="28"/>
              </w:rPr>
              <w:t xml:space="preserve">(deli rastline, rastišče, čas cvetenja, uporabnost, zanimivosti, družina), </w:t>
            </w:r>
          </w:p>
          <w:p w:rsidR="00751A8B" w:rsidRPr="00751A8B" w:rsidRDefault="00751A8B" w:rsidP="00751A8B">
            <w:pPr>
              <w:pStyle w:val="Default"/>
              <w:spacing w:after="55"/>
              <w:rPr>
                <w:sz w:val="28"/>
                <w:szCs w:val="28"/>
              </w:rPr>
            </w:pPr>
          </w:p>
          <w:p w:rsidR="00751A8B" w:rsidRPr="00EC3660" w:rsidRDefault="00EC3660" w:rsidP="00EC3660">
            <w:pPr>
              <w:pStyle w:val="Default"/>
              <w:numPr>
                <w:ilvl w:val="0"/>
                <w:numId w:val="49"/>
              </w:numPr>
              <w:spacing w:after="55"/>
              <w:rPr>
                <w:b/>
                <w:sz w:val="28"/>
                <w:szCs w:val="28"/>
              </w:rPr>
            </w:pPr>
            <w:r w:rsidRPr="00EC3660">
              <w:rPr>
                <w:b/>
                <w:iCs/>
                <w:sz w:val="28"/>
                <w:szCs w:val="28"/>
              </w:rPr>
              <w:t>bodi pozoren/-a na jezikovno, slovnično in pravopisno pravilnost besedila.</w:t>
            </w:r>
          </w:p>
          <w:p w:rsidR="00A8755A" w:rsidRPr="00751A8B" w:rsidRDefault="00A8755A" w:rsidP="000760D4">
            <w:pPr>
              <w:spacing w:line="240" w:lineRule="auto"/>
              <w:rPr>
                <w:rFonts w:eastAsia="Calibri"/>
                <w:color w:val="0070C0"/>
                <w:sz w:val="28"/>
                <w:szCs w:val="28"/>
              </w:rPr>
            </w:pPr>
          </w:p>
          <w:p w:rsidR="00751A8B" w:rsidRDefault="00634144" w:rsidP="00751A8B">
            <w:pPr>
              <w:pStyle w:val="Default"/>
            </w:pPr>
            <w:r w:rsidRPr="00634144">
              <w:rPr>
                <w:rFonts w:eastAsia="Calibri"/>
                <w:noProof/>
                <w:color w:val="0070C0"/>
                <w:sz w:val="28"/>
                <w:szCs w:val="28"/>
              </w:rPr>
              <w:drawing>
                <wp:inline distT="0" distB="0" distL="0" distR="0" wp14:anchorId="4EF843BC" wp14:editId="254B70B2">
                  <wp:extent cx="1229360" cy="922020"/>
                  <wp:effectExtent l="0" t="0" r="8890" b="0"/>
                  <wp:docPr id="2" name="Slika 2" descr="C:\Users\Majda\Pictures\pren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jda\Pictures\preno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9360" cy="922020"/>
                          </a:xfrm>
                          <a:prstGeom prst="rect">
                            <a:avLst/>
                          </a:prstGeom>
                          <a:noFill/>
                          <a:ln>
                            <a:noFill/>
                          </a:ln>
                        </pic:spPr>
                      </pic:pic>
                    </a:graphicData>
                  </a:graphic>
                </wp:inline>
              </w:drawing>
            </w:r>
            <w:r w:rsidRPr="00634144">
              <w:rPr>
                <w:b/>
                <w:bCs/>
                <w:color w:val="538135" w:themeColor="accent6" w:themeShade="BF"/>
                <w:sz w:val="28"/>
                <w:szCs w:val="28"/>
              </w:rPr>
              <w:t xml:space="preserve"> </w:t>
            </w:r>
            <w:r w:rsidRPr="00634144">
              <w:rPr>
                <w:b/>
                <w:bCs/>
                <w:color w:val="538135" w:themeColor="accent6" w:themeShade="BF"/>
                <w:sz w:val="40"/>
                <w:szCs w:val="40"/>
              </w:rPr>
              <w:t>Regrat</w:t>
            </w:r>
          </w:p>
          <w:p w:rsidR="00F81FF3" w:rsidRPr="00634144" w:rsidRDefault="00751A8B" w:rsidP="00751A8B">
            <w:pPr>
              <w:spacing w:line="240" w:lineRule="auto"/>
              <w:rPr>
                <w:b/>
                <w:bCs/>
                <w:color w:val="538135" w:themeColor="accent6" w:themeShade="BF"/>
                <w:sz w:val="28"/>
                <w:szCs w:val="28"/>
              </w:rPr>
            </w:pPr>
            <w:r w:rsidRPr="00634144">
              <w:rPr>
                <w:color w:val="538135" w:themeColor="accent6" w:themeShade="BF"/>
              </w:rPr>
              <w:t xml:space="preserve"> </w:t>
            </w:r>
          </w:p>
          <w:p w:rsidR="00751A8B" w:rsidRDefault="00751A8B" w:rsidP="00751A8B">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6186"/>
            </w:tblGrid>
            <w:tr w:rsidR="00751A8B">
              <w:tblPrEx>
                <w:tblCellMar>
                  <w:top w:w="0" w:type="dxa"/>
                  <w:bottom w:w="0" w:type="dxa"/>
                </w:tblCellMar>
              </w:tblPrEx>
              <w:trPr>
                <w:trHeight w:val="4115"/>
              </w:trPr>
              <w:tc>
                <w:tcPr>
                  <w:tcW w:w="6186" w:type="dxa"/>
                </w:tcPr>
                <w:p w:rsidR="00751A8B" w:rsidRDefault="00751A8B" w:rsidP="00751A8B">
                  <w:pPr>
                    <w:pStyle w:val="Default"/>
                    <w:framePr w:hSpace="141" w:wrap="around" w:vAnchor="text" w:hAnchor="text" w:y="1"/>
                    <w:rPr>
                      <w:sz w:val="28"/>
                      <w:szCs w:val="28"/>
                    </w:rPr>
                  </w:pPr>
                  <w:r w:rsidRPr="00751A8B">
                    <w:rPr>
                      <w:sz w:val="28"/>
                      <w:szCs w:val="28"/>
                    </w:rPr>
                    <w:t xml:space="preserve">Regrat je močno razširjena zdravilna zelnata trajnica, ki raste po travnikih in ob poteh. </w:t>
                  </w:r>
                </w:p>
                <w:p w:rsidR="00751A8B" w:rsidRPr="00751A8B" w:rsidRDefault="00751A8B" w:rsidP="00751A8B">
                  <w:pPr>
                    <w:pStyle w:val="Default"/>
                    <w:framePr w:hSpace="141" w:wrap="around" w:vAnchor="text" w:hAnchor="text" w:y="1"/>
                    <w:rPr>
                      <w:sz w:val="28"/>
                      <w:szCs w:val="28"/>
                    </w:rPr>
                  </w:pPr>
                </w:p>
                <w:p w:rsidR="00751A8B" w:rsidRDefault="00751A8B" w:rsidP="00751A8B">
                  <w:pPr>
                    <w:pStyle w:val="Default"/>
                    <w:framePr w:hSpace="141" w:wrap="around" w:vAnchor="text" w:hAnchor="text" w:y="1"/>
                    <w:rPr>
                      <w:sz w:val="28"/>
                      <w:szCs w:val="28"/>
                    </w:rPr>
                  </w:pPr>
                  <w:r w:rsidRPr="00751A8B">
                    <w:rPr>
                      <w:sz w:val="28"/>
                      <w:szCs w:val="28"/>
                    </w:rPr>
                    <w:t xml:space="preserve">Ima korenino, steblo, liste in cvet. Steblo in listi so zeleni, cvet pa je rumen. </w:t>
                  </w:r>
                </w:p>
                <w:p w:rsidR="00751A8B" w:rsidRPr="00751A8B" w:rsidRDefault="00751A8B" w:rsidP="00751A8B">
                  <w:pPr>
                    <w:pStyle w:val="Default"/>
                    <w:framePr w:hSpace="141" w:wrap="around" w:vAnchor="text" w:hAnchor="text" w:y="1"/>
                    <w:rPr>
                      <w:sz w:val="28"/>
                      <w:szCs w:val="28"/>
                    </w:rPr>
                  </w:pPr>
                </w:p>
                <w:p w:rsidR="00751A8B" w:rsidRPr="00751A8B" w:rsidRDefault="00751A8B" w:rsidP="00751A8B">
                  <w:pPr>
                    <w:pStyle w:val="Default"/>
                    <w:framePr w:hSpace="141" w:wrap="around" w:vAnchor="text" w:hAnchor="text" w:y="1"/>
                    <w:rPr>
                      <w:sz w:val="28"/>
                      <w:szCs w:val="28"/>
                    </w:rPr>
                  </w:pPr>
                  <w:r w:rsidRPr="00751A8B">
                    <w:rPr>
                      <w:sz w:val="28"/>
                      <w:szCs w:val="28"/>
                    </w:rPr>
                    <w:t>V zemlji ima dolgo, mesnato, razvejano, mnogoglavo korenino; zunaj je rjava, na prelomu pa bela. Spomladi iz nje poženejo listi, sredi njih pa steblo. Listi so po navadi škrbasto nazobčani; na dnu pa združeni v rozeti in sprva rastejo pri tleh, kasneje pa se nekoliko dvignejo. Steblo je okroglo, votlo in golo; visoko je 10-30 cm. Steblo ne nosi listov, temveč en sam košek; tega sestavljajo rumeni cvetovi. Košek se</w:t>
                  </w:r>
                  <w:r w:rsidR="00634144">
                    <w:rPr>
                      <w:sz w:val="28"/>
                      <w:szCs w:val="28"/>
                    </w:rPr>
                    <w:t xml:space="preserve"> </w:t>
                  </w:r>
                  <w:r w:rsidRPr="00751A8B">
                    <w:rPr>
                      <w:sz w:val="28"/>
                      <w:szCs w:val="28"/>
                    </w:rPr>
                    <w:lastRenderedPageBreak/>
                    <w:t xml:space="preserve">ponoči in ob slabem vremenu zapre, podnevi in ob lepem vremenu pa je razprt. </w:t>
                  </w:r>
                </w:p>
                <w:p w:rsidR="00751A8B" w:rsidRDefault="00751A8B" w:rsidP="00751A8B">
                  <w:pPr>
                    <w:pStyle w:val="Default"/>
                    <w:framePr w:hSpace="141" w:wrap="around" w:vAnchor="text" w:hAnchor="text" w:y="1"/>
                    <w:rPr>
                      <w:sz w:val="28"/>
                      <w:szCs w:val="28"/>
                    </w:rPr>
                  </w:pPr>
                </w:p>
                <w:p w:rsidR="00751A8B" w:rsidRPr="00751A8B" w:rsidRDefault="00751A8B" w:rsidP="00751A8B">
                  <w:pPr>
                    <w:pStyle w:val="Default"/>
                    <w:framePr w:hSpace="141" w:wrap="around" w:vAnchor="text" w:hAnchor="text" w:y="1"/>
                    <w:rPr>
                      <w:sz w:val="28"/>
                      <w:szCs w:val="28"/>
                    </w:rPr>
                  </w:pPr>
                  <w:r w:rsidRPr="00751A8B">
                    <w:rPr>
                      <w:sz w:val="28"/>
                      <w:szCs w:val="28"/>
                    </w:rPr>
                    <w:t xml:space="preserve">Regrat cveti od maja do oktobra. </w:t>
                  </w:r>
                </w:p>
                <w:p w:rsidR="00751A8B" w:rsidRDefault="00751A8B" w:rsidP="00751A8B">
                  <w:pPr>
                    <w:pStyle w:val="Default"/>
                    <w:framePr w:hSpace="141" w:wrap="around" w:vAnchor="text" w:hAnchor="text" w:y="1"/>
                    <w:rPr>
                      <w:sz w:val="28"/>
                      <w:szCs w:val="28"/>
                    </w:rPr>
                  </w:pPr>
                </w:p>
                <w:p w:rsidR="00751A8B" w:rsidRPr="00751A8B" w:rsidRDefault="00751A8B" w:rsidP="00751A8B">
                  <w:pPr>
                    <w:pStyle w:val="Default"/>
                    <w:framePr w:hSpace="141" w:wrap="around" w:vAnchor="text" w:hAnchor="text" w:y="1"/>
                    <w:rPr>
                      <w:sz w:val="28"/>
                      <w:szCs w:val="28"/>
                    </w:rPr>
                  </w:pPr>
                  <w:r w:rsidRPr="00751A8B">
                    <w:rPr>
                      <w:sz w:val="28"/>
                      <w:szCs w:val="28"/>
                    </w:rPr>
                    <w:t xml:space="preserve">Raste ob stezah, poteh in nasipih ter po travnikih in opuščenih njivah. </w:t>
                  </w:r>
                </w:p>
                <w:p w:rsidR="00751A8B" w:rsidRDefault="00751A8B" w:rsidP="00751A8B">
                  <w:pPr>
                    <w:pStyle w:val="Default"/>
                    <w:framePr w:hSpace="141" w:wrap="around" w:vAnchor="text" w:hAnchor="text" w:y="1"/>
                    <w:rPr>
                      <w:sz w:val="28"/>
                      <w:szCs w:val="28"/>
                    </w:rPr>
                  </w:pPr>
                </w:p>
                <w:p w:rsidR="00634144" w:rsidRDefault="00751A8B" w:rsidP="00751A8B">
                  <w:pPr>
                    <w:pStyle w:val="Default"/>
                    <w:framePr w:hSpace="141" w:wrap="around" w:vAnchor="text" w:hAnchor="text" w:y="1"/>
                    <w:rPr>
                      <w:sz w:val="28"/>
                      <w:szCs w:val="28"/>
                    </w:rPr>
                  </w:pPr>
                  <w:r w:rsidRPr="00751A8B">
                    <w:rPr>
                      <w:sz w:val="28"/>
                      <w:szCs w:val="28"/>
                    </w:rPr>
                    <w:t>Marsikje je nadležen plevel. Sicer pa je zelo zdravilen – korenina, listi in cvet namreč vsebujejo veliko zdravilnih snovi (npr. vitamin C), ki krepijo telo in pomagajo pri revmatizmu, oteklinah, sladkorni bolezni, želodčnih boleznih ipd. Mlade liste uporabljamo za solato, juho in prikuhe, iz cvetov izdelamo sirup, korenine pa la</w:t>
                  </w:r>
                  <w:r w:rsidR="00634144">
                    <w:rPr>
                      <w:sz w:val="28"/>
                      <w:szCs w:val="28"/>
                    </w:rPr>
                    <w:t>hko pripravimo kot mlad krompir.</w:t>
                  </w:r>
                </w:p>
                <w:p w:rsidR="00751A8B" w:rsidRPr="00751A8B" w:rsidRDefault="00634144" w:rsidP="00751A8B">
                  <w:pPr>
                    <w:pStyle w:val="Default"/>
                    <w:framePr w:hSpace="141" w:wrap="around" w:vAnchor="text" w:hAnchor="text" w:y="1"/>
                    <w:rPr>
                      <w:sz w:val="28"/>
                      <w:szCs w:val="28"/>
                    </w:rPr>
                  </w:pPr>
                  <w:r>
                    <w:rPr>
                      <w:sz w:val="28"/>
                      <w:szCs w:val="28"/>
                    </w:rPr>
                    <w:t>N</w:t>
                  </w:r>
                  <w:r w:rsidR="00751A8B" w:rsidRPr="00751A8B">
                    <w:rPr>
                      <w:sz w:val="28"/>
                      <w:szCs w:val="28"/>
                    </w:rPr>
                    <w:t xml:space="preserve">jegove dele lahko posušimo in iz njih pripravimo zelo zdravilen čaj. </w:t>
                  </w:r>
                </w:p>
                <w:p w:rsidR="00751A8B" w:rsidRDefault="00751A8B" w:rsidP="00751A8B">
                  <w:pPr>
                    <w:pStyle w:val="Default"/>
                    <w:framePr w:hSpace="141" w:wrap="around" w:vAnchor="text" w:hAnchor="text" w:y="1"/>
                    <w:rPr>
                      <w:sz w:val="28"/>
                      <w:szCs w:val="28"/>
                    </w:rPr>
                  </w:pPr>
                </w:p>
                <w:p w:rsidR="00751A8B" w:rsidRDefault="00751A8B" w:rsidP="00751A8B">
                  <w:pPr>
                    <w:pStyle w:val="Default"/>
                    <w:framePr w:hSpace="141" w:wrap="around" w:vAnchor="text" w:hAnchor="text" w:y="1"/>
                    <w:rPr>
                      <w:sz w:val="23"/>
                      <w:szCs w:val="23"/>
                    </w:rPr>
                  </w:pPr>
                  <w:r w:rsidRPr="00751A8B">
                    <w:rPr>
                      <w:sz w:val="28"/>
                      <w:szCs w:val="28"/>
                    </w:rPr>
                    <w:t>Spada v družino radičevk</w:t>
                  </w:r>
                  <w:r>
                    <w:rPr>
                      <w:sz w:val="23"/>
                      <w:szCs w:val="23"/>
                    </w:rPr>
                    <w:t xml:space="preserve">. </w:t>
                  </w:r>
                </w:p>
              </w:tc>
            </w:tr>
          </w:tbl>
          <w:p w:rsidR="00751A8B" w:rsidRDefault="00751A8B" w:rsidP="00751A8B">
            <w:pPr>
              <w:spacing w:line="240" w:lineRule="auto"/>
              <w:rPr>
                <w:rFonts w:eastAsia="Calibri"/>
                <w:color w:val="0070C0"/>
                <w:sz w:val="28"/>
                <w:szCs w:val="28"/>
              </w:rPr>
            </w:pPr>
          </w:p>
          <w:p w:rsidR="00F81FF3" w:rsidRDefault="00F81FF3" w:rsidP="00A8755A">
            <w:pPr>
              <w:spacing w:line="240" w:lineRule="auto"/>
              <w:rPr>
                <w:rFonts w:eastAsia="Calibri"/>
                <w:color w:val="0070C0"/>
                <w:sz w:val="28"/>
                <w:szCs w:val="28"/>
              </w:rPr>
            </w:pPr>
          </w:p>
          <w:p w:rsidR="00F27344" w:rsidRPr="00927F55" w:rsidRDefault="00F27344" w:rsidP="00F27208">
            <w:pPr>
              <w:spacing w:line="240" w:lineRule="auto"/>
              <w:rPr>
                <w:rFonts w:eastAsia="Calibri"/>
                <w:b/>
                <w:color w:val="0070C0"/>
                <w:sz w:val="28"/>
                <w:szCs w:val="28"/>
              </w:rPr>
            </w:pPr>
          </w:p>
        </w:tc>
        <w:tc>
          <w:tcPr>
            <w:tcW w:w="3885" w:type="dxa"/>
            <w:vMerge w:val="restart"/>
          </w:tcPr>
          <w:p w:rsidR="00F27344" w:rsidRDefault="00F27344" w:rsidP="00F65AC9">
            <w:pPr>
              <w:spacing w:line="240" w:lineRule="auto"/>
              <w:rPr>
                <w:color w:val="000000" w:themeColor="text1"/>
                <w:sz w:val="24"/>
                <w:szCs w:val="24"/>
              </w:rPr>
            </w:pPr>
          </w:p>
          <w:p w:rsidR="00751A8B" w:rsidRDefault="00751A8B" w:rsidP="00F65AC9">
            <w:pPr>
              <w:spacing w:line="240" w:lineRule="auto"/>
              <w:rPr>
                <w:color w:val="000000" w:themeColor="text1"/>
                <w:sz w:val="24"/>
                <w:szCs w:val="24"/>
              </w:rPr>
            </w:pPr>
          </w:p>
          <w:p w:rsidR="00751A8B" w:rsidRDefault="00751A8B" w:rsidP="00F65AC9">
            <w:pPr>
              <w:spacing w:line="240" w:lineRule="auto"/>
              <w:rPr>
                <w:color w:val="000000" w:themeColor="text1"/>
                <w:sz w:val="28"/>
                <w:szCs w:val="28"/>
              </w:rPr>
            </w:pPr>
            <w:r w:rsidRPr="00751A8B">
              <w:rPr>
                <w:color w:val="000000" w:themeColor="text1"/>
                <w:sz w:val="28"/>
                <w:szCs w:val="28"/>
              </w:rPr>
              <w:t>Preglej</w:t>
            </w:r>
            <w:r>
              <w:rPr>
                <w:color w:val="000000" w:themeColor="text1"/>
                <w:sz w:val="28"/>
                <w:szCs w:val="28"/>
              </w:rPr>
              <w:t xml:space="preserve"> pripravljen opis.</w:t>
            </w:r>
          </w:p>
          <w:p w:rsidR="00751A8B" w:rsidRDefault="00751A8B" w:rsidP="00F65AC9">
            <w:pPr>
              <w:spacing w:line="240" w:lineRule="auto"/>
              <w:rPr>
                <w:color w:val="000000" w:themeColor="text1"/>
                <w:sz w:val="28"/>
                <w:szCs w:val="28"/>
              </w:rPr>
            </w:pPr>
          </w:p>
          <w:p w:rsidR="00751A8B" w:rsidRDefault="00751A8B" w:rsidP="00751A8B">
            <w:pPr>
              <w:pStyle w:val="Default"/>
            </w:pPr>
          </w:p>
          <w:p w:rsidR="00751A8B" w:rsidRDefault="00751A8B" w:rsidP="00EC3660">
            <w:pPr>
              <w:pStyle w:val="Default"/>
              <w:rPr>
                <w:sz w:val="28"/>
                <w:szCs w:val="28"/>
              </w:rPr>
            </w:pPr>
            <w:r>
              <w:rPr>
                <w:sz w:val="28"/>
                <w:szCs w:val="28"/>
              </w:rPr>
              <w:t xml:space="preserve">Izberi si eno rastlino, poišči o njej podatke in se pripravi na </w:t>
            </w:r>
            <w:r w:rsidR="00EC3660">
              <w:rPr>
                <w:sz w:val="28"/>
                <w:szCs w:val="28"/>
              </w:rPr>
              <w:t xml:space="preserve"> pisanje opisa rastline.</w:t>
            </w:r>
            <w:r>
              <w:rPr>
                <w:sz w:val="28"/>
                <w:szCs w:val="28"/>
              </w:rPr>
              <w:t xml:space="preserve"> </w:t>
            </w:r>
          </w:p>
          <w:p w:rsidR="00634144" w:rsidRDefault="00634144" w:rsidP="00EC3660">
            <w:pPr>
              <w:pStyle w:val="Default"/>
              <w:rPr>
                <w:sz w:val="28"/>
                <w:szCs w:val="28"/>
              </w:rPr>
            </w:pPr>
          </w:p>
          <w:p w:rsidR="00EC3660" w:rsidRPr="00634144" w:rsidRDefault="00EC3660" w:rsidP="00634144">
            <w:pPr>
              <w:pStyle w:val="Default"/>
              <w:rPr>
                <w:b/>
                <w:color w:val="002060"/>
                <w:sz w:val="32"/>
                <w:szCs w:val="32"/>
              </w:rPr>
            </w:pPr>
            <w:r w:rsidRPr="00634144">
              <w:rPr>
                <w:sz w:val="32"/>
                <w:szCs w:val="32"/>
              </w:rPr>
              <w:t xml:space="preserve">Lahko uporabiš opis, ki je v </w:t>
            </w:r>
            <w:r w:rsidR="00634144" w:rsidRPr="00634144">
              <w:rPr>
                <w:sz w:val="32"/>
                <w:szCs w:val="32"/>
              </w:rPr>
              <w:t xml:space="preserve">nadaljevanju – regrat </w:t>
            </w:r>
            <w:r w:rsidRPr="00634144">
              <w:rPr>
                <w:sz w:val="32"/>
                <w:szCs w:val="32"/>
              </w:rPr>
              <w:t xml:space="preserve">in si pripravi </w:t>
            </w:r>
            <w:r w:rsidRPr="00634144">
              <w:rPr>
                <w:color w:val="0070C0"/>
                <w:sz w:val="32"/>
                <w:szCs w:val="32"/>
              </w:rPr>
              <w:t xml:space="preserve"> </w:t>
            </w:r>
            <w:r w:rsidRPr="00634144">
              <w:rPr>
                <w:b/>
                <w:color w:val="0070C0"/>
                <w:sz w:val="32"/>
                <w:szCs w:val="32"/>
              </w:rPr>
              <w:t xml:space="preserve">miselni vzorec, </w:t>
            </w:r>
            <w:r w:rsidRPr="00634144">
              <w:rPr>
                <w:b/>
                <w:color w:val="002060"/>
                <w:sz w:val="32"/>
                <w:szCs w:val="32"/>
              </w:rPr>
              <w:t xml:space="preserve">ki ga zapišeš v zvezek, kamor boš </w:t>
            </w:r>
            <w:r w:rsidR="00634144" w:rsidRPr="00634144">
              <w:rPr>
                <w:b/>
                <w:color w:val="002060"/>
                <w:sz w:val="32"/>
                <w:szCs w:val="32"/>
              </w:rPr>
              <w:t>opis</w:t>
            </w:r>
            <w:r w:rsidR="00634144" w:rsidRPr="00634144">
              <w:rPr>
                <w:b/>
                <w:color w:val="002060"/>
                <w:sz w:val="32"/>
                <w:szCs w:val="32"/>
              </w:rPr>
              <w:t xml:space="preserve"> tudi na</w:t>
            </w:r>
            <w:r w:rsidRPr="00634144">
              <w:rPr>
                <w:b/>
                <w:color w:val="002060"/>
                <w:sz w:val="32"/>
                <w:szCs w:val="32"/>
              </w:rPr>
              <w:t>pis</w:t>
            </w:r>
            <w:r w:rsidR="00634144" w:rsidRPr="00634144">
              <w:rPr>
                <w:b/>
                <w:color w:val="002060"/>
                <w:sz w:val="32"/>
                <w:szCs w:val="32"/>
              </w:rPr>
              <w:t>al/-a.</w:t>
            </w:r>
          </w:p>
          <w:p w:rsidR="00634144" w:rsidRPr="00634144" w:rsidRDefault="00634144" w:rsidP="00634144">
            <w:pPr>
              <w:pStyle w:val="Default"/>
              <w:rPr>
                <w:b/>
                <w:color w:val="002060"/>
                <w:sz w:val="32"/>
                <w:szCs w:val="32"/>
              </w:rPr>
            </w:pPr>
          </w:p>
          <w:p w:rsidR="00634144" w:rsidRDefault="00634144" w:rsidP="00634144">
            <w:pPr>
              <w:pStyle w:val="Default"/>
              <w:rPr>
                <w:b/>
                <w:color w:val="002060"/>
                <w:sz w:val="28"/>
                <w:szCs w:val="28"/>
              </w:rPr>
            </w:pPr>
          </w:p>
          <w:p w:rsidR="00634144" w:rsidRPr="00EC3660" w:rsidRDefault="00634144" w:rsidP="00634144">
            <w:pPr>
              <w:pStyle w:val="Default"/>
              <w:rPr>
                <w:color w:val="002060"/>
                <w:sz w:val="28"/>
                <w:szCs w:val="28"/>
              </w:rPr>
            </w:pPr>
            <w:r w:rsidRPr="00634144">
              <w:rPr>
                <w:b/>
                <w:color w:val="C00000"/>
                <w:sz w:val="28"/>
                <w:szCs w:val="28"/>
              </w:rPr>
              <w:t>Po končani seji mi pošlješ fotografijo opravljenega dela.</w:t>
            </w:r>
          </w:p>
        </w:tc>
      </w:tr>
      <w:tr w:rsidR="009A5791" w:rsidRPr="00996FC7" w:rsidTr="00927F55">
        <w:trPr>
          <w:trHeight w:val="792"/>
        </w:trPr>
        <w:tc>
          <w:tcPr>
            <w:tcW w:w="3818" w:type="dxa"/>
            <w:vMerge/>
          </w:tcPr>
          <w:p w:rsidR="009A5791" w:rsidRDefault="009A5791" w:rsidP="0080706F">
            <w:pPr>
              <w:rPr>
                <w:sz w:val="24"/>
                <w:szCs w:val="24"/>
              </w:rPr>
            </w:pPr>
          </w:p>
        </w:tc>
        <w:tc>
          <w:tcPr>
            <w:tcW w:w="6037" w:type="dxa"/>
            <w:vMerge/>
          </w:tcPr>
          <w:p w:rsidR="009A5791" w:rsidRPr="00996FC7" w:rsidRDefault="009A5791" w:rsidP="00895F7B">
            <w:pPr>
              <w:spacing w:line="240" w:lineRule="auto"/>
              <w:rPr>
                <w:rFonts w:eastAsia="Calibri"/>
                <w:b/>
                <w:sz w:val="28"/>
                <w:szCs w:val="28"/>
              </w:rPr>
            </w:pPr>
          </w:p>
        </w:tc>
        <w:tc>
          <w:tcPr>
            <w:tcW w:w="3885" w:type="dxa"/>
            <w:vMerge/>
          </w:tcPr>
          <w:p w:rsidR="009A5791" w:rsidRPr="00996FC7" w:rsidRDefault="009A5791" w:rsidP="00EA500C">
            <w:pPr>
              <w:spacing w:line="240" w:lineRule="auto"/>
              <w:rPr>
                <w:sz w:val="28"/>
                <w:szCs w:val="28"/>
              </w:rPr>
            </w:pPr>
          </w:p>
        </w:tc>
      </w:tr>
      <w:tr w:rsidR="003C5A73" w:rsidRPr="00996FC7" w:rsidTr="00927F55">
        <w:trPr>
          <w:trHeight w:val="792"/>
        </w:trPr>
        <w:tc>
          <w:tcPr>
            <w:tcW w:w="3818" w:type="dxa"/>
            <w:vMerge/>
          </w:tcPr>
          <w:p w:rsidR="003C5A73" w:rsidRDefault="003C5A73" w:rsidP="0080706F">
            <w:pPr>
              <w:rPr>
                <w:sz w:val="24"/>
                <w:szCs w:val="24"/>
              </w:rPr>
            </w:pPr>
          </w:p>
        </w:tc>
        <w:tc>
          <w:tcPr>
            <w:tcW w:w="6037" w:type="dxa"/>
            <w:vMerge/>
          </w:tcPr>
          <w:p w:rsidR="003C5A73" w:rsidRPr="00996FC7" w:rsidRDefault="003C5A73" w:rsidP="00895F7B">
            <w:pPr>
              <w:spacing w:line="240" w:lineRule="auto"/>
              <w:rPr>
                <w:rFonts w:eastAsia="Calibri"/>
                <w:b/>
                <w:sz w:val="28"/>
                <w:szCs w:val="28"/>
              </w:rPr>
            </w:pPr>
          </w:p>
        </w:tc>
        <w:tc>
          <w:tcPr>
            <w:tcW w:w="3885" w:type="dxa"/>
            <w:vMerge/>
          </w:tcPr>
          <w:p w:rsidR="003C5A73" w:rsidRPr="00996FC7" w:rsidRDefault="003C5A73" w:rsidP="00EA500C">
            <w:pPr>
              <w:spacing w:line="240" w:lineRule="auto"/>
              <w:rPr>
                <w:sz w:val="28"/>
                <w:szCs w:val="28"/>
              </w:rPr>
            </w:pPr>
          </w:p>
        </w:tc>
      </w:tr>
      <w:tr w:rsidR="009C6217" w:rsidRPr="00996FC7" w:rsidTr="00927F55">
        <w:trPr>
          <w:trHeight w:val="792"/>
        </w:trPr>
        <w:tc>
          <w:tcPr>
            <w:tcW w:w="3818" w:type="dxa"/>
            <w:vMerge/>
          </w:tcPr>
          <w:p w:rsidR="009C6217" w:rsidRDefault="009C6217" w:rsidP="0080706F">
            <w:pPr>
              <w:rPr>
                <w:sz w:val="24"/>
                <w:szCs w:val="24"/>
              </w:rPr>
            </w:pPr>
          </w:p>
        </w:tc>
        <w:tc>
          <w:tcPr>
            <w:tcW w:w="6037" w:type="dxa"/>
            <w:vMerge/>
          </w:tcPr>
          <w:p w:rsidR="009C6217" w:rsidRPr="00996FC7" w:rsidRDefault="009C6217" w:rsidP="00895F7B">
            <w:pPr>
              <w:spacing w:line="240" w:lineRule="auto"/>
              <w:rPr>
                <w:rFonts w:eastAsia="Calibri"/>
                <w:b/>
                <w:sz w:val="28"/>
                <w:szCs w:val="28"/>
              </w:rPr>
            </w:pPr>
          </w:p>
        </w:tc>
        <w:tc>
          <w:tcPr>
            <w:tcW w:w="3885" w:type="dxa"/>
            <w:vMerge/>
          </w:tcPr>
          <w:p w:rsidR="009C6217" w:rsidRPr="00996FC7" w:rsidRDefault="009C6217" w:rsidP="00EA500C">
            <w:pPr>
              <w:spacing w:line="240" w:lineRule="auto"/>
              <w:rPr>
                <w:sz w:val="28"/>
                <w:szCs w:val="28"/>
              </w:rPr>
            </w:pPr>
          </w:p>
        </w:tc>
      </w:tr>
      <w:tr w:rsidR="00AA796D" w:rsidRPr="00996FC7" w:rsidTr="00927F55">
        <w:trPr>
          <w:trHeight w:val="792"/>
        </w:trPr>
        <w:tc>
          <w:tcPr>
            <w:tcW w:w="3818" w:type="dxa"/>
            <w:vMerge/>
          </w:tcPr>
          <w:p w:rsidR="00AA796D" w:rsidRDefault="00AA796D" w:rsidP="0080706F">
            <w:pPr>
              <w:rPr>
                <w:sz w:val="24"/>
                <w:szCs w:val="24"/>
              </w:rPr>
            </w:pPr>
          </w:p>
        </w:tc>
        <w:tc>
          <w:tcPr>
            <w:tcW w:w="6037" w:type="dxa"/>
            <w:vMerge/>
          </w:tcPr>
          <w:p w:rsidR="00AA796D" w:rsidRPr="00996FC7" w:rsidRDefault="00AA796D" w:rsidP="00895F7B">
            <w:pPr>
              <w:spacing w:line="240" w:lineRule="auto"/>
              <w:rPr>
                <w:rFonts w:eastAsia="Calibri"/>
                <w:b/>
                <w:sz w:val="28"/>
                <w:szCs w:val="28"/>
              </w:rPr>
            </w:pPr>
          </w:p>
        </w:tc>
        <w:tc>
          <w:tcPr>
            <w:tcW w:w="3885" w:type="dxa"/>
            <w:vMerge/>
          </w:tcPr>
          <w:p w:rsidR="00AA796D" w:rsidRPr="00996FC7" w:rsidRDefault="00AA796D" w:rsidP="00EA500C">
            <w:pPr>
              <w:spacing w:line="240" w:lineRule="auto"/>
              <w:rPr>
                <w:sz w:val="28"/>
                <w:szCs w:val="28"/>
              </w:rPr>
            </w:pPr>
          </w:p>
        </w:tc>
      </w:tr>
      <w:tr w:rsidR="003F613E" w:rsidTr="00927F55">
        <w:trPr>
          <w:trHeight w:val="291"/>
        </w:trPr>
        <w:tc>
          <w:tcPr>
            <w:tcW w:w="3818" w:type="dxa"/>
            <w:vMerge/>
          </w:tcPr>
          <w:p w:rsidR="003F613E" w:rsidRPr="0092796C" w:rsidRDefault="003F613E" w:rsidP="00D6351A">
            <w:pPr>
              <w:rPr>
                <w:sz w:val="20"/>
                <w:szCs w:val="20"/>
              </w:rPr>
            </w:pPr>
          </w:p>
        </w:tc>
        <w:tc>
          <w:tcPr>
            <w:tcW w:w="6037" w:type="dxa"/>
            <w:vMerge/>
          </w:tcPr>
          <w:p w:rsidR="003F613E" w:rsidRPr="0092796C" w:rsidRDefault="003F613E" w:rsidP="00D6351A">
            <w:pPr>
              <w:spacing w:line="240" w:lineRule="auto"/>
              <w:rPr>
                <w:sz w:val="20"/>
                <w:szCs w:val="20"/>
              </w:rPr>
            </w:pPr>
          </w:p>
        </w:tc>
        <w:tc>
          <w:tcPr>
            <w:tcW w:w="3885" w:type="dxa"/>
            <w:vMerge/>
          </w:tcPr>
          <w:p w:rsidR="003F613E" w:rsidRDefault="003F613E" w:rsidP="00D6351A">
            <w:pPr>
              <w:spacing w:line="240" w:lineRule="auto"/>
            </w:pPr>
          </w:p>
        </w:tc>
      </w:tr>
      <w:tr w:rsidR="00D6351A" w:rsidTr="00927F55">
        <w:trPr>
          <w:trHeight w:val="1567"/>
        </w:trPr>
        <w:tc>
          <w:tcPr>
            <w:tcW w:w="3818" w:type="dxa"/>
          </w:tcPr>
          <w:p w:rsidR="00D81179" w:rsidRPr="008B07FD" w:rsidRDefault="00D6351A" w:rsidP="008F72DA">
            <w:pPr>
              <w:spacing w:line="345" w:lineRule="auto"/>
              <w:rPr>
                <w:rFonts w:eastAsia="Calibri"/>
                <w:sz w:val="24"/>
                <w:szCs w:val="24"/>
              </w:rPr>
            </w:pPr>
            <w:r w:rsidRPr="008B07FD">
              <w:rPr>
                <w:rFonts w:eastAsia="Calibri"/>
                <w:sz w:val="28"/>
                <w:szCs w:val="28"/>
              </w:rPr>
              <w:lastRenderedPageBreak/>
              <w:t xml:space="preserve">NAMENI UČENJA – </w:t>
            </w:r>
            <w:r w:rsidRPr="008B07FD">
              <w:rPr>
                <w:rFonts w:eastAsia="Calibri"/>
                <w:sz w:val="24"/>
                <w:szCs w:val="24"/>
              </w:rPr>
              <w:t>Učim se</w:t>
            </w:r>
            <w:r w:rsidR="00F27344">
              <w:rPr>
                <w:rFonts w:eastAsia="Calibri"/>
                <w:sz w:val="24"/>
                <w:szCs w:val="24"/>
              </w:rPr>
              <w:t>, preverjam</w:t>
            </w:r>
          </w:p>
          <w:p w:rsidR="00F27208" w:rsidRPr="00837C3F" w:rsidRDefault="00F27344" w:rsidP="00F27208">
            <w:pPr>
              <w:pStyle w:val="Odstavekseznama"/>
              <w:numPr>
                <w:ilvl w:val="0"/>
                <w:numId w:val="42"/>
              </w:numPr>
              <w:spacing w:line="345" w:lineRule="auto"/>
              <w:rPr>
                <w:rFonts w:eastAsia="Calibri"/>
                <w:sz w:val="24"/>
                <w:szCs w:val="24"/>
              </w:rPr>
            </w:pPr>
            <w:r>
              <w:rPr>
                <w:rFonts w:eastAsia="Calibri"/>
                <w:sz w:val="24"/>
                <w:szCs w:val="24"/>
              </w:rPr>
              <w:lastRenderedPageBreak/>
              <w:t>poznavanje pravopisnih pravil.</w:t>
            </w:r>
          </w:p>
        </w:tc>
        <w:tc>
          <w:tcPr>
            <w:tcW w:w="6037" w:type="dxa"/>
          </w:tcPr>
          <w:p w:rsidR="00D6351A" w:rsidRPr="007A3BD3" w:rsidRDefault="0013710A" w:rsidP="00B12966">
            <w:pPr>
              <w:rPr>
                <w:rFonts w:eastAsia="Calibri"/>
                <w:sz w:val="24"/>
                <w:szCs w:val="24"/>
              </w:rPr>
            </w:pPr>
            <w:r w:rsidRPr="007A3BD3">
              <w:rPr>
                <w:rFonts w:eastAsia="Calibri"/>
                <w:sz w:val="24"/>
                <w:szCs w:val="24"/>
              </w:rPr>
              <w:lastRenderedPageBreak/>
              <w:t>KRITERIJI USPEŠNOSTI</w:t>
            </w:r>
            <w:r w:rsidR="002C0C17" w:rsidRPr="007A3BD3">
              <w:rPr>
                <w:rFonts w:eastAsia="Calibri"/>
                <w:noProof/>
                <w:sz w:val="24"/>
                <w:szCs w:val="24"/>
                <w:lang w:val="sl-SI"/>
              </w:rPr>
              <w:drawing>
                <wp:inline distT="0" distB="0" distL="0" distR="0" wp14:anchorId="40AEE6DC">
                  <wp:extent cx="716627" cy="678180"/>
                  <wp:effectExtent l="0" t="0" r="7620" b="762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0726" cy="691522"/>
                          </a:xfrm>
                          <a:prstGeom prst="rect">
                            <a:avLst/>
                          </a:prstGeom>
                          <a:noFill/>
                        </pic:spPr>
                      </pic:pic>
                    </a:graphicData>
                  </a:graphic>
                </wp:inline>
              </w:drawing>
            </w:r>
            <w:r w:rsidR="00F27344">
              <w:rPr>
                <w:rFonts w:eastAsia="Calibri"/>
                <w:sz w:val="24"/>
                <w:szCs w:val="24"/>
              </w:rPr>
              <w:t xml:space="preserve"> </w:t>
            </w:r>
          </w:p>
          <w:p w:rsidR="0013710A" w:rsidRPr="007A3BD3" w:rsidRDefault="0013710A" w:rsidP="0013710A">
            <w:pPr>
              <w:rPr>
                <w:rFonts w:eastAsia="Calibri"/>
                <w:sz w:val="24"/>
                <w:szCs w:val="24"/>
              </w:rPr>
            </w:pPr>
            <w:r w:rsidRPr="007A3BD3">
              <w:rPr>
                <w:rFonts w:eastAsia="Calibri"/>
                <w:sz w:val="24"/>
                <w:szCs w:val="24"/>
              </w:rPr>
              <w:t>Uspešen/-a bom, ko bom:</w:t>
            </w:r>
            <w:r w:rsidR="00DB02E7">
              <w:rPr>
                <w:rFonts w:eastAsia="Calibri"/>
                <w:sz w:val="24"/>
                <w:szCs w:val="24"/>
              </w:rPr>
              <w:t xml:space="preserve"> </w:t>
            </w:r>
          </w:p>
          <w:p w:rsidR="0013710A" w:rsidRPr="003C5A73" w:rsidRDefault="003C5A73" w:rsidP="0013710A">
            <w:pPr>
              <w:pStyle w:val="Odstavekseznama"/>
              <w:numPr>
                <w:ilvl w:val="0"/>
                <w:numId w:val="14"/>
              </w:numPr>
              <w:rPr>
                <w:rFonts w:eastAsia="Calibri"/>
                <w:sz w:val="24"/>
                <w:szCs w:val="24"/>
              </w:rPr>
            </w:pPr>
            <w:r w:rsidRPr="003C5A73">
              <w:rPr>
                <w:rFonts w:eastAsia="Calibri"/>
                <w:color w:val="C00000"/>
                <w:sz w:val="24"/>
                <w:szCs w:val="24"/>
              </w:rPr>
              <w:lastRenderedPageBreak/>
              <w:t>Samostojno oblikuj kriterije uspešnosti.</w:t>
            </w:r>
          </w:p>
        </w:tc>
        <w:tc>
          <w:tcPr>
            <w:tcW w:w="3885" w:type="dxa"/>
          </w:tcPr>
          <w:p w:rsidR="00EF1E67" w:rsidRPr="00DB02E7" w:rsidRDefault="00EF1E67" w:rsidP="00680DA8">
            <w:pPr>
              <w:rPr>
                <w:b/>
                <w:color w:val="C00000"/>
                <w:sz w:val="28"/>
                <w:szCs w:val="28"/>
              </w:rPr>
            </w:pPr>
          </w:p>
        </w:tc>
      </w:tr>
      <w:tr w:rsidR="003F613E" w:rsidTr="00927F55">
        <w:trPr>
          <w:trHeight w:val="1567"/>
        </w:trPr>
        <w:tc>
          <w:tcPr>
            <w:tcW w:w="3818" w:type="dxa"/>
          </w:tcPr>
          <w:p w:rsidR="00F27344" w:rsidRDefault="00634144" w:rsidP="008B07FD">
            <w:pPr>
              <w:spacing w:line="345" w:lineRule="auto"/>
              <w:rPr>
                <w:rFonts w:eastAsia="Calibri"/>
                <w:b/>
                <w:color w:val="7030A0"/>
                <w:sz w:val="24"/>
                <w:szCs w:val="24"/>
              </w:rPr>
            </w:pPr>
            <w:r>
              <w:rPr>
                <w:rFonts w:eastAsia="Calibri"/>
                <w:b/>
                <w:color w:val="7030A0"/>
                <w:sz w:val="24"/>
                <w:szCs w:val="24"/>
              </w:rPr>
              <w:t>Uspešno pripravo</w:t>
            </w:r>
            <w:r w:rsidR="00F27344">
              <w:rPr>
                <w:rFonts w:eastAsia="Calibri"/>
                <w:b/>
                <w:color w:val="7030A0"/>
                <w:sz w:val="24"/>
                <w:szCs w:val="24"/>
              </w:rPr>
              <w:t xml:space="preserve"> </w:t>
            </w:r>
            <w:r>
              <w:rPr>
                <w:rFonts w:eastAsia="Calibri"/>
                <w:b/>
                <w:color w:val="7030A0"/>
                <w:sz w:val="24"/>
                <w:szCs w:val="24"/>
              </w:rPr>
              <w:t xml:space="preserve">ti </w:t>
            </w:r>
            <w:bookmarkStart w:id="0" w:name="_GoBack"/>
            <w:bookmarkEnd w:id="0"/>
            <w:r w:rsidR="00F27344">
              <w:rPr>
                <w:rFonts w:eastAsia="Calibri"/>
                <w:b/>
                <w:color w:val="7030A0"/>
                <w:sz w:val="24"/>
                <w:szCs w:val="24"/>
              </w:rPr>
              <w:t>želim.</w:t>
            </w:r>
          </w:p>
          <w:p w:rsidR="00F27344" w:rsidRDefault="00F27344" w:rsidP="008B07FD">
            <w:pPr>
              <w:spacing w:line="345" w:lineRule="auto"/>
              <w:rPr>
                <w:rFonts w:eastAsia="Calibri"/>
                <w:b/>
                <w:color w:val="7030A0"/>
                <w:sz w:val="24"/>
                <w:szCs w:val="24"/>
              </w:rPr>
            </w:pPr>
          </w:p>
          <w:p w:rsidR="00F27344" w:rsidRDefault="00F27344" w:rsidP="008B07FD">
            <w:pPr>
              <w:spacing w:line="345" w:lineRule="auto"/>
              <w:rPr>
                <w:rFonts w:eastAsia="Calibri"/>
                <w:b/>
                <w:color w:val="7030A0"/>
                <w:sz w:val="24"/>
                <w:szCs w:val="24"/>
              </w:rPr>
            </w:pPr>
          </w:p>
          <w:p w:rsidR="00737794" w:rsidRPr="00737794" w:rsidRDefault="00737794" w:rsidP="008B07FD">
            <w:pPr>
              <w:spacing w:line="345" w:lineRule="auto"/>
              <w:rPr>
                <w:rFonts w:eastAsia="Calibri"/>
                <w:color w:val="7030A0"/>
                <w:sz w:val="16"/>
                <w:szCs w:val="16"/>
              </w:rPr>
            </w:pPr>
            <w:r w:rsidRPr="00737794">
              <w:rPr>
                <w:rFonts w:eastAsia="Calibri"/>
                <w:color w:val="7030A0"/>
                <w:sz w:val="16"/>
                <w:szCs w:val="16"/>
              </w:rPr>
              <w:t>Učiteljica Majda</w:t>
            </w:r>
          </w:p>
          <w:p w:rsidR="00B93186" w:rsidRPr="008B07FD" w:rsidRDefault="00B93186" w:rsidP="008B07FD">
            <w:pPr>
              <w:spacing w:line="345" w:lineRule="auto"/>
              <w:rPr>
                <w:rFonts w:eastAsia="Calibri"/>
                <w:b/>
                <w:color w:val="7030A0"/>
                <w:sz w:val="24"/>
                <w:szCs w:val="24"/>
              </w:rPr>
            </w:pPr>
          </w:p>
        </w:tc>
        <w:tc>
          <w:tcPr>
            <w:tcW w:w="6037" w:type="dxa"/>
          </w:tcPr>
          <w:p w:rsidR="00906A52" w:rsidRPr="007A3BD3" w:rsidRDefault="0013710A" w:rsidP="00906A52">
            <w:pPr>
              <w:rPr>
                <w:rFonts w:ascii="Calibri" w:eastAsia="Calibri" w:hAnsi="Calibri" w:cs="Calibri"/>
                <w:sz w:val="24"/>
                <w:szCs w:val="24"/>
              </w:rPr>
            </w:pPr>
            <w:r w:rsidRPr="007A3BD3">
              <w:rPr>
                <w:rFonts w:eastAsia="Calibri"/>
                <w:sz w:val="24"/>
                <w:szCs w:val="24"/>
              </w:rPr>
              <w:t>OVREDNOTI SVOJE DELO</w:t>
            </w:r>
            <w:r w:rsidRPr="007A3BD3">
              <w:rPr>
                <w:rFonts w:ascii="Calibri" w:eastAsia="Calibri" w:hAnsi="Calibri" w:cs="Calibri"/>
                <w:sz w:val="24"/>
                <w:szCs w:val="24"/>
              </w:rPr>
              <w:t xml:space="preserve"> </w:t>
            </w:r>
          </w:p>
          <w:p w:rsidR="00906A52" w:rsidRPr="007A3BD3" w:rsidRDefault="003F613E" w:rsidP="00906A52">
            <w:pPr>
              <w:numPr>
                <w:ilvl w:val="0"/>
                <w:numId w:val="2"/>
              </w:numPr>
              <w:rPr>
                <w:rFonts w:eastAsia="Calibri"/>
                <w:sz w:val="24"/>
                <w:szCs w:val="24"/>
              </w:rPr>
            </w:pPr>
            <w:r w:rsidRPr="007A3BD3">
              <w:rPr>
                <w:rFonts w:eastAsia="Calibri"/>
                <w:sz w:val="24"/>
                <w:szCs w:val="24"/>
              </w:rPr>
              <w:t>Kaj sem se danes učil</w:t>
            </w:r>
            <w:r w:rsidR="00906A52" w:rsidRPr="007A3BD3">
              <w:rPr>
                <w:rFonts w:eastAsia="Calibri"/>
                <w:sz w:val="24"/>
                <w:szCs w:val="24"/>
              </w:rPr>
              <w:t>/-a</w:t>
            </w:r>
            <w:r w:rsidRPr="007A3BD3">
              <w:rPr>
                <w:rFonts w:eastAsia="Calibri"/>
                <w:sz w:val="24"/>
                <w:szCs w:val="24"/>
              </w:rPr>
              <w:t xml:space="preserve">? </w:t>
            </w:r>
          </w:p>
          <w:p w:rsidR="003F613E" w:rsidRPr="007A3BD3" w:rsidRDefault="00906A52" w:rsidP="00906A52">
            <w:pPr>
              <w:numPr>
                <w:ilvl w:val="0"/>
                <w:numId w:val="2"/>
              </w:numPr>
              <w:rPr>
                <w:rFonts w:eastAsia="Calibri"/>
                <w:sz w:val="24"/>
                <w:szCs w:val="24"/>
              </w:rPr>
            </w:pPr>
            <w:r w:rsidRPr="007A3BD3">
              <w:rPr>
                <w:rFonts w:eastAsia="Calibri"/>
                <w:sz w:val="24"/>
                <w:szCs w:val="24"/>
              </w:rPr>
              <w:t>Ka</w:t>
            </w:r>
            <w:r w:rsidR="003F613E" w:rsidRPr="007A3BD3">
              <w:rPr>
                <w:rFonts w:eastAsia="Calibri"/>
                <w:sz w:val="24"/>
                <w:szCs w:val="24"/>
              </w:rPr>
              <w:t xml:space="preserve">j mi je šlo dobro? </w:t>
            </w:r>
          </w:p>
          <w:p w:rsidR="003F613E" w:rsidRPr="007A3BD3" w:rsidRDefault="00B635DE" w:rsidP="00B635DE">
            <w:pPr>
              <w:numPr>
                <w:ilvl w:val="0"/>
                <w:numId w:val="2"/>
              </w:numPr>
              <w:rPr>
                <w:rFonts w:eastAsia="Calibri"/>
                <w:sz w:val="24"/>
                <w:szCs w:val="24"/>
              </w:rPr>
            </w:pPr>
            <w:r>
              <w:rPr>
                <w:rFonts w:eastAsia="Calibri"/>
                <w:sz w:val="24"/>
                <w:szCs w:val="24"/>
              </w:rPr>
              <w:t>Kako sem se danes počutil/-a</w:t>
            </w:r>
            <w:r w:rsidR="003F613E" w:rsidRPr="007A3BD3">
              <w:rPr>
                <w:rFonts w:eastAsia="Calibri"/>
                <w:sz w:val="24"/>
                <w:szCs w:val="24"/>
              </w:rPr>
              <w:t xml:space="preserve"> v šoli doma? </w:t>
            </w:r>
          </w:p>
          <w:p w:rsidR="00B635DE" w:rsidRPr="0002627B" w:rsidRDefault="003F613E" w:rsidP="00C4365C">
            <w:pPr>
              <w:numPr>
                <w:ilvl w:val="0"/>
                <w:numId w:val="2"/>
              </w:numPr>
              <w:rPr>
                <w:rFonts w:eastAsia="Calibri"/>
                <w:sz w:val="24"/>
                <w:szCs w:val="24"/>
              </w:rPr>
            </w:pPr>
            <w:r w:rsidRPr="007A3BD3">
              <w:rPr>
                <w:rFonts w:eastAsia="Calibri"/>
                <w:sz w:val="24"/>
                <w:szCs w:val="24"/>
              </w:rPr>
              <w:t>Bi kaj želel</w:t>
            </w:r>
            <w:r w:rsidR="00906A52" w:rsidRPr="007A3BD3">
              <w:rPr>
                <w:rFonts w:eastAsia="Calibri"/>
                <w:sz w:val="24"/>
                <w:szCs w:val="24"/>
              </w:rPr>
              <w:t>/-a</w:t>
            </w:r>
            <w:r w:rsidR="002617E3" w:rsidRPr="007A3BD3">
              <w:rPr>
                <w:rFonts w:eastAsia="Calibri"/>
                <w:sz w:val="24"/>
                <w:szCs w:val="24"/>
              </w:rPr>
              <w:t xml:space="preserve"> predlagati?</w:t>
            </w:r>
          </w:p>
        </w:tc>
        <w:tc>
          <w:tcPr>
            <w:tcW w:w="3885" w:type="dxa"/>
          </w:tcPr>
          <w:p w:rsidR="00C4365C" w:rsidRDefault="00906A52" w:rsidP="00893BB6">
            <w:pPr>
              <w:rPr>
                <w:sz w:val="24"/>
                <w:szCs w:val="24"/>
              </w:rPr>
            </w:pPr>
            <w:r w:rsidRPr="00906A52">
              <w:rPr>
                <w:sz w:val="24"/>
                <w:szCs w:val="24"/>
              </w:rPr>
              <w:t>Zapiši</w:t>
            </w:r>
            <w:r>
              <w:rPr>
                <w:sz w:val="24"/>
                <w:szCs w:val="24"/>
              </w:rPr>
              <w:t xml:space="preserve"> – samoevalviraj (Odgovarjaš na vprašanja vrednotenja svojega dela.)</w:t>
            </w:r>
          </w:p>
          <w:p w:rsidR="00AF7D29" w:rsidRPr="00906A52" w:rsidRDefault="00AF7D29" w:rsidP="00893BB6">
            <w:pPr>
              <w:rPr>
                <w:sz w:val="24"/>
                <w:szCs w:val="24"/>
              </w:rPr>
            </w:pPr>
          </w:p>
        </w:tc>
      </w:tr>
    </w:tbl>
    <w:p w:rsidR="00F34780" w:rsidRDefault="00F34780" w:rsidP="00F34780">
      <w:pPr>
        <w:spacing w:line="240" w:lineRule="auto"/>
        <w:rPr>
          <w:rFonts w:eastAsia="Calibri"/>
          <w:b/>
          <w:color w:val="C00000"/>
          <w:sz w:val="28"/>
          <w:szCs w:val="28"/>
        </w:rPr>
      </w:pPr>
    </w:p>
    <w:p w:rsidR="0099570E" w:rsidRDefault="0099570E"/>
    <w:sectPr w:rsidR="0099570E" w:rsidSect="003F613E">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0E7" w:rsidRDefault="000440E7" w:rsidP="00473F7A">
      <w:pPr>
        <w:spacing w:line="240" w:lineRule="auto"/>
      </w:pPr>
      <w:r>
        <w:separator/>
      </w:r>
    </w:p>
  </w:endnote>
  <w:endnote w:type="continuationSeparator" w:id="0">
    <w:p w:rsidR="000440E7" w:rsidRDefault="000440E7" w:rsidP="00473F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0E7" w:rsidRDefault="000440E7" w:rsidP="00473F7A">
      <w:pPr>
        <w:spacing w:line="240" w:lineRule="auto"/>
      </w:pPr>
      <w:r>
        <w:separator/>
      </w:r>
    </w:p>
  </w:footnote>
  <w:footnote w:type="continuationSeparator" w:id="0">
    <w:p w:rsidR="000440E7" w:rsidRDefault="000440E7" w:rsidP="00473F7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3D5E"/>
    <w:multiLevelType w:val="hybridMultilevel"/>
    <w:tmpl w:val="2092DD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3E5243A"/>
    <w:multiLevelType w:val="hybridMultilevel"/>
    <w:tmpl w:val="3482E0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452785E"/>
    <w:multiLevelType w:val="hybridMultilevel"/>
    <w:tmpl w:val="09A672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4710A87"/>
    <w:multiLevelType w:val="hybridMultilevel"/>
    <w:tmpl w:val="D23614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5B81673"/>
    <w:multiLevelType w:val="hybridMultilevel"/>
    <w:tmpl w:val="EC3085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D150B99"/>
    <w:multiLevelType w:val="hybridMultilevel"/>
    <w:tmpl w:val="A1F6DB9A"/>
    <w:lvl w:ilvl="0" w:tplc="F8CE8D14">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DAB0C75"/>
    <w:multiLevelType w:val="hybridMultilevel"/>
    <w:tmpl w:val="D7AEC1E0"/>
    <w:lvl w:ilvl="0" w:tplc="7E60A1E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2A75352"/>
    <w:multiLevelType w:val="multilevel"/>
    <w:tmpl w:val="72A21AD6"/>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2D36CD2"/>
    <w:multiLevelType w:val="multilevel"/>
    <w:tmpl w:val="18DABC68"/>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6851B33"/>
    <w:multiLevelType w:val="hybridMultilevel"/>
    <w:tmpl w:val="27868D88"/>
    <w:lvl w:ilvl="0" w:tplc="8062D7AA">
      <w:start w:val="3"/>
      <w:numFmt w:val="bullet"/>
      <w:lvlText w:val="-"/>
      <w:lvlJc w:val="left"/>
      <w:pPr>
        <w:ind w:left="1440" w:hanging="360"/>
      </w:pPr>
      <w:rPr>
        <w:rFonts w:ascii="Arial" w:eastAsia="Calibri"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15:restartNumberingAfterBreak="0">
    <w:nsid w:val="19D839F0"/>
    <w:multiLevelType w:val="hybridMultilevel"/>
    <w:tmpl w:val="C35ACBCC"/>
    <w:lvl w:ilvl="0" w:tplc="04240001">
      <w:start w:val="1"/>
      <w:numFmt w:val="bullet"/>
      <w:lvlText w:val=""/>
      <w:lvlJc w:val="left"/>
      <w:pPr>
        <w:ind w:left="620" w:hanging="360"/>
      </w:pPr>
      <w:rPr>
        <w:rFonts w:ascii="Symbol" w:hAnsi="Symbol" w:hint="default"/>
      </w:rPr>
    </w:lvl>
    <w:lvl w:ilvl="1" w:tplc="04240003" w:tentative="1">
      <w:start w:val="1"/>
      <w:numFmt w:val="bullet"/>
      <w:lvlText w:val="o"/>
      <w:lvlJc w:val="left"/>
      <w:pPr>
        <w:ind w:left="1340" w:hanging="360"/>
      </w:pPr>
      <w:rPr>
        <w:rFonts w:ascii="Courier New" w:hAnsi="Courier New" w:cs="Courier New" w:hint="default"/>
      </w:rPr>
    </w:lvl>
    <w:lvl w:ilvl="2" w:tplc="04240005" w:tentative="1">
      <w:start w:val="1"/>
      <w:numFmt w:val="bullet"/>
      <w:lvlText w:val=""/>
      <w:lvlJc w:val="left"/>
      <w:pPr>
        <w:ind w:left="2060" w:hanging="360"/>
      </w:pPr>
      <w:rPr>
        <w:rFonts w:ascii="Wingdings" w:hAnsi="Wingdings" w:hint="default"/>
      </w:rPr>
    </w:lvl>
    <w:lvl w:ilvl="3" w:tplc="04240001" w:tentative="1">
      <w:start w:val="1"/>
      <w:numFmt w:val="bullet"/>
      <w:lvlText w:val=""/>
      <w:lvlJc w:val="left"/>
      <w:pPr>
        <w:ind w:left="2780" w:hanging="360"/>
      </w:pPr>
      <w:rPr>
        <w:rFonts w:ascii="Symbol" w:hAnsi="Symbol" w:hint="default"/>
      </w:rPr>
    </w:lvl>
    <w:lvl w:ilvl="4" w:tplc="04240003" w:tentative="1">
      <w:start w:val="1"/>
      <w:numFmt w:val="bullet"/>
      <w:lvlText w:val="o"/>
      <w:lvlJc w:val="left"/>
      <w:pPr>
        <w:ind w:left="3500" w:hanging="360"/>
      </w:pPr>
      <w:rPr>
        <w:rFonts w:ascii="Courier New" w:hAnsi="Courier New" w:cs="Courier New" w:hint="default"/>
      </w:rPr>
    </w:lvl>
    <w:lvl w:ilvl="5" w:tplc="04240005" w:tentative="1">
      <w:start w:val="1"/>
      <w:numFmt w:val="bullet"/>
      <w:lvlText w:val=""/>
      <w:lvlJc w:val="left"/>
      <w:pPr>
        <w:ind w:left="4220" w:hanging="360"/>
      </w:pPr>
      <w:rPr>
        <w:rFonts w:ascii="Wingdings" w:hAnsi="Wingdings" w:hint="default"/>
      </w:rPr>
    </w:lvl>
    <w:lvl w:ilvl="6" w:tplc="04240001" w:tentative="1">
      <w:start w:val="1"/>
      <w:numFmt w:val="bullet"/>
      <w:lvlText w:val=""/>
      <w:lvlJc w:val="left"/>
      <w:pPr>
        <w:ind w:left="4940" w:hanging="360"/>
      </w:pPr>
      <w:rPr>
        <w:rFonts w:ascii="Symbol" w:hAnsi="Symbol" w:hint="default"/>
      </w:rPr>
    </w:lvl>
    <w:lvl w:ilvl="7" w:tplc="04240003" w:tentative="1">
      <w:start w:val="1"/>
      <w:numFmt w:val="bullet"/>
      <w:lvlText w:val="o"/>
      <w:lvlJc w:val="left"/>
      <w:pPr>
        <w:ind w:left="5660" w:hanging="360"/>
      </w:pPr>
      <w:rPr>
        <w:rFonts w:ascii="Courier New" w:hAnsi="Courier New" w:cs="Courier New" w:hint="default"/>
      </w:rPr>
    </w:lvl>
    <w:lvl w:ilvl="8" w:tplc="04240005" w:tentative="1">
      <w:start w:val="1"/>
      <w:numFmt w:val="bullet"/>
      <w:lvlText w:val=""/>
      <w:lvlJc w:val="left"/>
      <w:pPr>
        <w:ind w:left="6380" w:hanging="360"/>
      </w:pPr>
      <w:rPr>
        <w:rFonts w:ascii="Wingdings" w:hAnsi="Wingdings" w:hint="default"/>
      </w:rPr>
    </w:lvl>
  </w:abstractNum>
  <w:abstractNum w:abstractNumId="11" w15:restartNumberingAfterBreak="0">
    <w:nsid w:val="21DD4974"/>
    <w:multiLevelType w:val="multilevel"/>
    <w:tmpl w:val="6340E774"/>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21B20EE"/>
    <w:multiLevelType w:val="hybridMultilevel"/>
    <w:tmpl w:val="9D6257F2"/>
    <w:lvl w:ilvl="0" w:tplc="678CDEF4">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8574FC8"/>
    <w:multiLevelType w:val="hybridMultilevel"/>
    <w:tmpl w:val="FEAA45AA"/>
    <w:lvl w:ilvl="0" w:tplc="04240001">
      <w:start w:val="1"/>
      <w:numFmt w:val="bullet"/>
      <w:lvlText w:val=""/>
      <w:lvlJc w:val="left"/>
      <w:pPr>
        <w:ind w:left="620" w:hanging="360"/>
      </w:pPr>
      <w:rPr>
        <w:rFonts w:ascii="Symbol" w:hAnsi="Symbol" w:hint="default"/>
      </w:rPr>
    </w:lvl>
    <w:lvl w:ilvl="1" w:tplc="04240003" w:tentative="1">
      <w:start w:val="1"/>
      <w:numFmt w:val="bullet"/>
      <w:lvlText w:val="o"/>
      <w:lvlJc w:val="left"/>
      <w:pPr>
        <w:ind w:left="1340" w:hanging="360"/>
      </w:pPr>
      <w:rPr>
        <w:rFonts w:ascii="Courier New" w:hAnsi="Courier New" w:cs="Courier New" w:hint="default"/>
      </w:rPr>
    </w:lvl>
    <w:lvl w:ilvl="2" w:tplc="04240005" w:tentative="1">
      <w:start w:val="1"/>
      <w:numFmt w:val="bullet"/>
      <w:lvlText w:val=""/>
      <w:lvlJc w:val="left"/>
      <w:pPr>
        <w:ind w:left="2060" w:hanging="360"/>
      </w:pPr>
      <w:rPr>
        <w:rFonts w:ascii="Wingdings" w:hAnsi="Wingdings" w:hint="default"/>
      </w:rPr>
    </w:lvl>
    <w:lvl w:ilvl="3" w:tplc="04240001" w:tentative="1">
      <w:start w:val="1"/>
      <w:numFmt w:val="bullet"/>
      <w:lvlText w:val=""/>
      <w:lvlJc w:val="left"/>
      <w:pPr>
        <w:ind w:left="2780" w:hanging="360"/>
      </w:pPr>
      <w:rPr>
        <w:rFonts w:ascii="Symbol" w:hAnsi="Symbol" w:hint="default"/>
      </w:rPr>
    </w:lvl>
    <w:lvl w:ilvl="4" w:tplc="04240003" w:tentative="1">
      <w:start w:val="1"/>
      <w:numFmt w:val="bullet"/>
      <w:lvlText w:val="o"/>
      <w:lvlJc w:val="left"/>
      <w:pPr>
        <w:ind w:left="3500" w:hanging="360"/>
      </w:pPr>
      <w:rPr>
        <w:rFonts w:ascii="Courier New" w:hAnsi="Courier New" w:cs="Courier New" w:hint="default"/>
      </w:rPr>
    </w:lvl>
    <w:lvl w:ilvl="5" w:tplc="04240005" w:tentative="1">
      <w:start w:val="1"/>
      <w:numFmt w:val="bullet"/>
      <w:lvlText w:val=""/>
      <w:lvlJc w:val="left"/>
      <w:pPr>
        <w:ind w:left="4220" w:hanging="360"/>
      </w:pPr>
      <w:rPr>
        <w:rFonts w:ascii="Wingdings" w:hAnsi="Wingdings" w:hint="default"/>
      </w:rPr>
    </w:lvl>
    <w:lvl w:ilvl="6" w:tplc="04240001" w:tentative="1">
      <w:start w:val="1"/>
      <w:numFmt w:val="bullet"/>
      <w:lvlText w:val=""/>
      <w:lvlJc w:val="left"/>
      <w:pPr>
        <w:ind w:left="4940" w:hanging="360"/>
      </w:pPr>
      <w:rPr>
        <w:rFonts w:ascii="Symbol" w:hAnsi="Symbol" w:hint="default"/>
      </w:rPr>
    </w:lvl>
    <w:lvl w:ilvl="7" w:tplc="04240003" w:tentative="1">
      <w:start w:val="1"/>
      <w:numFmt w:val="bullet"/>
      <w:lvlText w:val="o"/>
      <w:lvlJc w:val="left"/>
      <w:pPr>
        <w:ind w:left="5660" w:hanging="360"/>
      </w:pPr>
      <w:rPr>
        <w:rFonts w:ascii="Courier New" w:hAnsi="Courier New" w:cs="Courier New" w:hint="default"/>
      </w:rPr>
    </w:lvl>
    <w:lvl w:ilvl="8" w:tplc="04240005" w:tentative="1">
      <w:start w:val="1"/>
      <w:numFmt w:val="bullet"/>
      <w:lvlText w:val=""/>
      <w:lvlJc w:val="left"/>
      <w:pPr>
        <w:ind w:left="6380" w:hanging="360"/>
      </w:pPr>
      <w:rPr>
        <w:rFonts w:ascii="Wingdings" w:hAnsi="Wingdings" w:hint="default"/>
      </w:rPr>
    </w:lvl>
  </w:abstractNum>
  <w:abstractNum w:abstractNumId="14" w15:restartNumberingAfterBreak="0">
    <w:nsid w:val="288B29D7"/>
    <w:multiLevelType w:val="hybridMultilevel"/>
    <w:tmpl w:val="1CB6D63A"/>
    <w:lvl w:ilvl="0" w:tplc="707CD3C8">
      <w:start w:val="1"/>
      <w:numFmt w:val="decimal"/>
      <w:lvlText w:val="%1."/>
      <w:lvlJc w:val="left"/>
      <w:pPr>
        <w:ind w:left="260" w:hanging="360"/>
      </w:pPr>
      <w:rPr>
        <w:rFonts w:hint="default"/>
      </w:rPr>
    </w:lvl>
    <w:lvl w:ilvl="1" w:tplc="04240019" w:tentative="1">
      <w:start w:val="1"/>
      <w:numFmt w:val="lowerLetter"/>
      <w:lvlText w:val="%2."/>
      <w:lvlJc w:val="left"/>
      <w:pPr>
        <w:ind w:left="980" w:hanging="360"/>
      </w:pPr>
    </w:lvl>
    <w:lvl w:ilvl="2" w:tplc="0424001B" w:tentative="1">
      <w:start w:val="1"/>
      <w:numFmt w:val="lowerRoman"/>
      <w:lvlText w:val="%3."/>
      <w:lvlJc w:val="right"/>
      <w:pPr>
        <w:ind w:left="1700" w:hanging="180"/>
      </w:pPr>
    </w:lvl>
    <w:lvl w:ilvl="3" w:tplc="0424000F" w:tentative="1">
      <w:start w:val="1"/>
      <w:numFmt w:val="decimal"/>
      <w:lvlText w:val="%4."/>
      <w:lvlJc w:val="left"/>
      <w:pPr>
        <w:ind w:left="2420" w:hanging="360"/>
      </w:pPr>
    </w:lvl>
    <w:lvl w:ilvl="4" w:tplc="04240019" w:tentative="1">
      <w:start w:val="1"/>
      <w:numFmt w:val="lowerLetter"/>
      <w:lvlText w:val="%5."/>
      <w:lvlJc w:val="left"/>
      <w:pPr>
        <w:ind w:left="3140" w:hanging="360"/>
      </w:pPr>
    </w:lvl>
    <w:lvl w:ilvl="5" w:tplc="0424001B" w:tentative="1">
      <w:start w:val="1"/>
      <w:numFmt w:val="lowerRoman"/>
      <w:lvlText w:val="%6."/>
      <w:lvlJc w:val="right"/>
      <w:pPr>
        <w:ind w:left="3860" w:hanging="180"/>
      </w:pPr>
    </w:lvl>
    <w:lvl w:ilvl="6" w:tplc="0424000F" w:tentative="1">
      <w:start w:val="1"/>
      <w:numFmt w:val="decimal"/>
      <w:lvlText w:val="%7."/>
      <w:lvlJc w:val="left"/>
      <w:pPr>
        <w:ind w:left="4580" w:hanging="360"/>
      </w:pPr>
    </w:lvl>
    <w:lvl w:ilvl="7" w:tplc="04240019" w:tentative="1">
      <w:start w:val="1"/>
      <w:numFmt w:val="lowerLetter"/>
      <w:lvlText w:val="%8."/>
      <w:lvlJc w:val="left"/>
      <w:pPr>
        <w:ind w:left="5300" w:hanging="360"/>
      </w:pPr>
    </w:lvl>
    <w:lvl w:ilvl="8" w:tplc="0424001B" w:tentative="1">
      <w:start w:val="1"/>
      <w:numFmt w:val="lowerRoman"/>
      <w:lvlText w:val="%9."/>
      <w:lvlJc w:val="right"/>
      <w:pPr>
        <w:ind w:left="6020" w:hanging="180"/>
      </w:pPr>
    </w:lvl>
  </w:abstractNum>
  <w:abstractNum w:abstractNumId="15" w15:restartNumberingAfterBreak="0">
    <w:nsid w:val="2928127F"/>
    <w:multiLevelType w:val="hybridMultilevel"/>
    <w:tmpl w:val="5CC8C9F4"/>
    <w:lvl w:ilvl="0" w:tplc="C29C4BF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6" w15:restartNumberingAfterBreak="0">
    <w:nsid w:val="2B5E7755"/>
    <w:multiLevelType w:val="hybridMultilevel"/>
    <w:tmpl w:val="D3E69DF4"/>
    <w:lvl w:ilvl="0" w:tplc="9DF440A8">
      <w:start w:val="1"/>
      <w:numFmt w:val="decimal"/>
      <w:lvlText w:val="%1."/>
      <w:lvlJc w:val="left"/>
      <w:pPr>
        <w:ind w:left="720" w:hanging="360"/>
      </w:pPr>
      <w:rPr>
        <w:rFonts w:ascii="Calibri" w:eastAsia="Calibri" w:hAnsi="Calibri" w:cs="Calibri" w:hint="default"/>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C96290E"/>
    <w:multiLevelType w:val="hybridMultilevel"/>
    <w:tmpl w:val="96FCF0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513525D"/>
    <w:multiLevelType w:val="hybridMultilevel"/>
    <w:tmpl w:val="07721A52"/>
    <w:lvl w:ilvl="0" w:tplc="8D7A226C">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5245BF0"/>
    <w:multiLevelType w:val="hybridMultilevel"/>
    <w:tmpl w:val="AE5A2368"/>
    <w:lvl w:ilvl="0" w:tplc="C096ABE0">
      <w:start w:val="1"/>
      <w:numFmt w:val="decimal"/>
      <w:lvlText w:val="%1."/>
      <w:lvlJc w:val="left"/>
      <w:pPr>
        <w:ind w:left="1080" w:hanging="360"/>
      </w:pPr>
      <w:rPr>
        <w:rFonts w:hint="default"/>
        <w:b/>
        <w:sz w:val="24"/>
        <w:szCs w:val="24"/>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0" w15:restartNumberingAfterBreak="0">
    <w:nsid w:val="3A6C737C"/>
    <w:multiLevelType w:val="hybridMultilevel"/>
    <w:tmpl w:val="FCBEC7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ADA737D"/>
    <w:multiLevelType w:val="hybridMultilevel"/>
    <w:tmpl w:val="DA4A092A"/>
    <w:lvl w:ilvl="0" w:tplc="09EE697A">
      <w:start w:val="2"/>
      <w:numFmt w:val="bullet"/>
      <w:lvlText w:val="-"/>
      <w:lvlJc w:val="left"/>
      <w:pPr>
        <w:ind w:left="696" w:hanging="360"/>
      </w:pPr>
      <w:rPr>
        <w:rFonts w:ascii="Arial" w:eastAsia="Arial" w:hAnsi="Arial" w:cs="Arial" w:hint="default"/>
      </w:rPr>
    </w:lvl>
    <w:lvl w:ilvl="1" w:tplc="04240003" w:tentative="1">
      <w:start w:val="1"/>
      <w:numFmt w:val="bullet"/>
      <w:lvlText w:val="o"/>
      <w:lvlJc w:val="left"/>
      <w:pPr>
        <w:ind w:left="1416" w:hanging="360"/>
      </w:pPr>
      <w:rPr>
        <w:rFonts w:ascii="Courier New" w:hAnsi="Courier New" w:cs="Courier New" w:hint="default"/>
      </w:rPr>
    </w:lvl>
    <w:lvl w:ilvl="2" w:tplc="04240005" w:tentative="1">
      <w:start w:val="1"/>
      <w:numFmt w:val="bullet"/>
      <w:lvlText w:val=""/>
      <w:lvlJc w:val="left"/>
      <w:pPr>
        <w:ind w:left="2136" w:hanging="360"/>
      </w:pPr>
      <w:rPr>
        <w:rFonts w:ascii="Wingdings" w:hAnsi="Wingdings" w:hint="default"/>
      </w:rPr>
    </w:lvl>
    <w:lvl w:ilvl="3" w:tplc="04240001" w:tentative="1">
      <w:start w:val="1"/>
      <w:numFmt w:val="bullet"/>
      <w:lvlText w:val=""/>
      <w:lvlJc w:val="left"/>
      <w:pPr>
        <w:ind w:left="2856" w:hanging="360"/>
      </w:pPr>
      <w:rPr>
        <w:rFonts w:ascii="Symbol" w:hAnsi="Symbol" w:hint="default"/>
      </w:rPr>
    </w:lvl>
    <w:lvl w:ilvl="4" w:tplc="04240003" w:tentative="1">
      <w:start w:val="1"/>
      <w:numFmt w:val="bullet"/>
      <w:lvlText w:val="o"/>
      <w:lvlJc w:val="left"/>
      <w:pPr>
        <w:ind w:left="3576" w:hanging="360"/>
      </w:pPr>
      <w:rPr>
        <w:rFonts w:ascii="Courier New" w:hAnsi="Courier New" w:cs="Courier New" w:hint="default"/>
      </w:rPr>
    </w:lvl>
    <w:lvl w:ilvl="5" w:tplc="04240005" w:tentative="1">
      <w:start w:val="1"/>
      <w:numFmt w:val="bullet"/>
      <w:lvlText w:val=""/>
      <w:lvlJc w:val="left"/>
      <w:pPr>
        <w:ind w:left="4296" w:hanging="360"/>
      </w:pPr>
      <w:rPr>
        <w:rFonts w:ascii="Wingdings" w:hAnsi="Wingdings" w:hint="default"/>
      </w:rPr>
    </w:lvl>
    <w:lvl w:ilvl="6" w:tplc="04240001" w:tentative="1">
      <w:start w:val="1"/>
      <w:numFmt w:val="bullet"/>
      <w:lvlText w:val=""/>
      <w:lvlJc w:val="left"/>
      <w:pPr>
        <w:ind w:left="5016" w:hanging="360"/>
      </w:pPr>
      <w:rPr>
        <w:rFonts w:ascii="Symbol" w:hAnsi="Symbol" w:hint="default"/>
      </w:rPr>
    </w:lvl>
    <w:lvl w:ilvl="7" w:tplc="04240003" w:tentative="1">
      <w:start w:val="1"/>
      <w:numFmt w:val="bullet"/>
      <w:lvlText w:val="o"/>
      <w:lvlJc w:val="left"/>
      <w:pPr>
        <w:ind w:left="5736" w:hanging="360"/>
      </w:pPr>
      <w:rPr>
        <w:rFonts w:ascii="Courier New" w:hAnsi="Courier New" w:cs="Courier New" w:hint="default"/>
      </w:rPr>
    </w:lvl>
    <w:lvl w:ilvl="8" w:tplc="04240005" w:tentative="1">
      <w:start w:val="1"/>
      <w:numFmt w:val="bullet"/>
      <w:lvlText w:val=""/>
      <w:lvlJc w:val="left"/>
      <w:pPr>
        <w:ind w:left="6456" w:hanging="360"/>
      </w:pPr>
      <w:rPr>
        <w:rFonts w:ascii="Wingdings" w:hAnsi="Wingdings" w:hint="default"/>
      </w:rPr>
    </w:lvl>
  </w:abstractNum>
  <w:abstractNum w:abstractNumId="22" w15:restartNumberingAfterBreak="0">
    <w:nsid w:val="3D651864"/>
    <w:multiLevelType w:val="hybridMultilevel"/>
    <w:tmpl w:val="950C8F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F8471ED"/>
    <w:multiLevelType w:val="hybridMultilevel"/>
    <w:tmpl w:val="DACA30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039157F"/>
    <w:multiLevelType w:val="hybridMultilevel"/>
    <w:tmpl w:val="D3CCB470"/>
    <w:lvl w:ilvl="0" w:tplc="04240001">
      <w:start w:val="1"/>
      <w:numFmt w:val="bullet"/>
      <w:lvlText w:val=""/>
      <w:lvlJc w:val="left"/>
      <w:pPr>
        <w:ind w:left="792" w:hanging="360"/>
      </w:pPr>
      <w:rPr>
        <w:rFonts w:ascii="Symbol" w:hAnsi="Symbol" w:hint="default"/>
      </w:rPr>
    </w:lvl>
    <w:lvl w:ilvl="1" w:tplc="04240003" w:tentative="1">
      <w:start w:val="1"/>
      <w:numFmt w:val="bullet"/>
      <w:lvlText w:val="o"/>
      <w:lvlJc w:val="left"/>
      <w:pPr>
        <w:ind w:left="1512" w:hanging="360"/>
      </w:pPr>
      <w:rPr>
        <w:rFonts w:ascii="Courier New" w:hAnsi="Courier New" w:cs="Courier New" w:hint="default"/>
      </w:rPr>
    </w:lvl>
    <w:lvl w:ilvl="2" w:tplc="04240005" w:tentative="1">
      <w:start w:val="1"/>
      <w:numFmt w:val="bullet"/>
      <w:lvlText w:val=""/>
      <w:lvlJc w:val="left"/>
      <w:pPr>
        <w:ind w:left="2232" w:hanging="360"/>
      </w:pPr>
      <w:rPr>
        <w:rFonts w:ascii="Wingdings" w:hAnsi="Wingdings" w:hint="default"/>
      </w:rPr>
    </w:lvl>
    <w:lvl w:ilvl="3" w:tplc="04240001" w:tentative="1">
      <w:start w:val="1"/>
      <w:numFmt w:val="bullet"/>
      <w:lvlText w:val=""/>
      <w:lvlJc w:val="left"/>
      <w:pPr>
        <w:ind w:left="2952" w:hanging="360"/>
      </w:pPr>
      <w:rPr>
        <w:rFonts w:ascii="Symbol" w:hAnsi="Symbol" w:hint="default"/>
      </w:rPr>
    </w:lvl>
    <w:lvl w:ilvl="4" w:tplc="04240003" w:tentative="1">
      <w:start w:val="1"/>
      <w:numFmt w:val="bullet"/>
      <w:lvlText w:val="o"/>
      <w:lvlJc w:val="left"/>
      <w:pPr>
        <w:ind w:left="3672" w:hanging="360"/>
      </w:pPr>
      <w:rPr>
        <w:rFonts w:ascii="Courier New" w:hAnsi="Courier New" w:cs="Courier New" w:hint="default"/>
      </w:rPr>
    </w:lvl>
    <w:lvl w:ilvl="5" w:tplc="04240005" w:tentative="1">
      <w:start w:val="1"/>
      <w:numFmt w:val="bullet"/>
      <w:lvlText w:val=""/>
      <w:lvlJc w:val="left"/>
      <w:pPr>
        <w:ind w:left="4392" w:hanging="360"/>
      </w:pPr>
      <w:rPr>
        <w:rFonts w:ascii="Wingdings" w:hAnsi="Wingdings" w:hint="default"/>
      </w:rPr>
    </w:lvl>
    <w:lvl w:ilvl="6" w:tplc="04240001" w:tentative="1">
      <w:start w:val="1"/>
      <w:numFmt w:val="bullet"/>
      <w:lvlText w:val=""/>
      <w:lvlJc w:val="left"/>
      <w:pPr>
        <w:ind w:left="5112" w:hanging="360"/>
      </w:pPr>
      <w:rPr>
        <w:rFonts w:ascii="Symbol" w:hAnsi="Symbol" w:hint="default"/>
      </w:rPr>
    </w:lvl>
    <w:lvl w:ilvl="7" w:tplc="04240003" w:tentative="1">
      <w:start w:val="1"/>
      <w:numFmt w:val="bullet"/>
      <w:lvlText w:val="o"/>
      <w:lvlJc w:val="left"/>
      <w:pPr>
        <w:ind w:left="5832" w:hanging="360"/>
      </w:pPr>
      <w:rPr>
        <w:rFonts w:ascii="Courier New" w:hAnsi="Courier New" w:cs="Courier New" w:hint="default"/>
      </w:rPr>
    </w:lvl>
    <w:lvl w:ilvl="8" w:tplc="04240005" w:tentative="1">
      <w:start w:val="1"/>
      <w:numFmt w:val="bullet"/>
      <w:lvlText w:val=""/>
      <w:lvlJc w:val="left"/>
      <w:pPr>
        <w:ind w:left="6552" w:hanging="360"/>
      </w:pPr>
      <w:rPr>
        <w:rFonts w:ascii="Wingdings" w:hAnsi="Wingdings" w:hint="default"/>
      </w:rPr>
    </w:lvl>
  </w:abstractNum>
  <w:abstractNum w:abstractNumId="25" w15:restartNumberingAfterBreak="0">
    <w:nsid w:val="41CE3016"/>
    <w:multiLevelType w:val="hybridMultilevel"/>
    <w:tmpl w:val="FF8071E4"/>
    <w:lvl w:ilvl="0" w:tplc="04240001">
      <w:start w:val="1"/>
      <w:numFmt w:val="bullet"/>
      <w:lvlText w:val=""/>
      <w:lvlJc w:val="left"/>
      <w:pPr>
        <w:ind w:left="620" w:hanging="360"/>
      </w:pPr>
      <w:rPr>
        <w:rFonts w:ascii="Symbol" w:hAnsi="Symbol" w:hint="default"/>
      </w:rPr>
    </w:lvl>
    <w:lvl w:ilvl="1" w:tplc="04240003" w:tentative="1">
      <w:start w:val="1"/>
      <w:numFmt w:val="bullet"/>
      <w:lvlText w:val="o"/>
      <w:lvlJc w:val="left"/>
      <w:pPr>
        <w:ind w:left="1340" w:hanging="360"/>
      </w:pPr>
      <w:rPr>
        <w:rFonts w:ascii="Courier New" w:hAnsi="Courier New" w:cs="Courier New" w:hint="default"/>
      </w:rPr>
    </w:lvl>
    <w:lvl w:ilvl="2" w:tplc="04240005" w:tentative="1">
      <w:start w:val="1"/>
      <w:numFmt w:val="bullet"/>
      <w:lvlText w:val=""/>
      <w:lvlJc w:val="left"/>
      <w:pPr>
        <w:ind w:left="2060" w:hanging="360"/>
      </w:pPr>
      <w:rPr>
        <w:rFonts w:ascii="Wingdings" w:hAnsi="Wingdings" w:hint="default"/>
      </w:rPr>
    </w:lvl>
    <w:lvl w:ilvl="3" w:tplc="04240001" w:tentative="1">
      <w:start w:val="1"/>
      <w:numFmt w:val="bullet"/>
      <w:lvlText w:val=""/>
      <w:lvlJc w:val="left"/>
      <w:pPr>
        <w:ind w:left="2780" w:hanging="360"/>
      </w:pPr>
      <w:rPr>
        <w:rFonts w:ascii="Symbol" w:hAnsi="Symbol" w:hint="default"/>
      </w:rPr>
    </w:lvl>
    <w:lvl w:ilvl="4" w:tplc="04240003" w:tentative="1">
      <w:start w:val="1"/>
      <w:numFmt w:val="bullet"/>
      <w:lvlText w:val="o"/>
      <w:lvlJc w:val="left"/>
      <w:pPr>
        <w:ind w:left="3500" w:hanging="360"/>
      </w:pPr>
      <w:rPr>
        <w:rFonts w:ascii="Courier New" w:hAnsi="Courier New" w:cs="Courier New" w:hint="default"/>
      </w:rPr>
    </w:lvl>
    <w:lvl w:ilvl="5" w:tplc="04240005" w:tentative="1">
      <w:start w:val="1"/>
      <w:numFmt w:val="bullet"/>
      <w:lvlText w:val=""/>
      <w:lvlJc w:val="left"/>
      <w:pPr>
        <w:ind w:left="4220" w:hanging="360"/>
      </w:pPr>
      <w:rPr>
        <w:rFonts w:ascii="Wingdings" w:hAnsi="Wingdings" w:hint="default"/>
      </w:rPr>
    </w:lvl>
    <w:lvl w:ilvl="6" w:tplc="04240001" w:tentative="1">
      <w:start w:val="1"/>
      <w:numFmt w:val="bullet"/>
      <w:lvlText w:val=""/>
      <w:lvlJc w:val="left"/>
      <w:pPr>
        <w:ind w:left="4940" w:hanging="360"/>
      </w:pPr>
      <w:rPr>
        <w:rFonts w:ascii="Symbol" w:hAnsi="Symbol" w:hint="default"/>
      </w:rPr>
    </w:lvl>
    <w:lvl w:ilvl="7" w:tplc="04240003" w:tentative="1">
      <w:start w:val="1"/>
      <w:numFmt w:val="bullet"/>
      <w:lvlText w:val="o"/>
      <w:lvlJc w:val="left"/>
      <w:pPr>
        <w:ind w:left="5660" w:hanging="360"/>
      </w:pPr>
      <w:rPr>
        <w:rFonts w:ascii="Courier New" w:hAnsi="Courier New" w:cs="Courier New" w:hint="default"/>
      </w:rPr>
    </w:lvl>
    <w:lvl w:ilvl="8" w:tplc="04240005" w:tentative="1">
      <w:start w:val="1"/>
      <w:numFmt w:val="bullet"/>
      <w:lvlText w:val=""/>
      <w:lvlJc w:val="left"/>
      <w:pPr>
        <w:ind w:left="6380" w:hanging="360"/>
      </w:pPr>
      <w:rPr>
        <w:rFonts w:ascii="Wingdings" w:hAnsi="Wingdings" w:hint="default"/>
      </w:rPr>
    </w:lvl>
  </w:abstractNum>
  <w:abstractNum w:abstractNumId="26" w15:restartNumberingAfterBreak="0">
    <w:nsid w:val="441A4B17"/>
    <w:multiLevelType w:val="hybridMultilevel"/>
    <w:tmpl w:val="BBB22B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701309B"/>
    <w:multiLevelType w:val="hybridMultilevel"/>
    <w:tmpl w:val="94A625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7042F89"/>
    <w:multiLevelType w:val="multilevel"/>
    <w:tmpl w:val="9C62D8E2"/>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9ED5ED2"/>
    <w:multiLevelType w:val="hybridMultilevel"/>
    <w:tmpl w:val="281CFE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16026A7"/>
    <w:multiLevelType w:val="hybridMultilevel"/>
    <w:tmpl w:val="45568398"/>
    <w:lvl w:ilvl="0" w:tplc="4F76D704">
      <w:start w:val="2"/>
      <w:numFmt w:val="bullet"/>
      <w:lvlText w:val="-"/>
      <w:lvlJc w:val="left"/>
      <w:pPr>
        <w:ind w:left="2016" w:hanging="360"/>
      </w:pPr>
      <w:rPr>
        <w:rFonts w:ascii="Arial" w:eastAsia="Calibri" w:hAnsi="Arial" w:cs="Arial" w:hint="default"/>
      </w:rPr>
    </w:lvl>
    <w:lvl w:ilvl="1" w:tplc="04240003" w:tentative="1">
      <w:start w:val="1"/>
      <w:numFmt w:val="bullet"/>
      <w:lvlText w:val="o"/>
      <w:lvlJc w:val="left"/>
      <w:pPr>
        <w:ind w:left="2736" w:hanging="360"/>
      </w:pPr>
      <w:rPr>
        <w:rFonts w:ascii="Courier New" w:hAnsi="Courier New" w:cs="Courier New" w:hint="default"/>
      </w:rPr>
    </w:lvl>
    <w:lvl w:ilvl="2" w:tplc="04240005" w:tentative="1">
      <w:start w:val="1"/>
      <w:numFmt w:val="bullet"/>
      <w:lvlText w:val=""/>
      <w:lvlJc w:val="left"/>
      <w:pPr>
        <w:ind w:left="3456" w:hanging="360"/>
      </w:pPr>
      <w:rPr>
        <w:rFonts w:ascii="Wingdings" w:hAnsi="Wingdings" w:hint="default"/>
      </w:rPr>
    </w:lvl>
    <w:lvl w:ilvl="3" w:tplc="04240001" w:tentative="1">
      <w:start w:val="1"/>
      <w:numFmt w:val="bullet"/>
      <w:lvlText w:val=""/>
      <w:lvlJc w:val="left"/>
      <w:pPr>
        <w:ind w:left="4176" w:hanging="360"/>
      </w:pPr>
      <w:rPr>
        <w:rFonts w:ascii="Symbol" w:hAnsi="Symbol" w:hint="default"/>
      </w:rPr>
    </w:lvl>
    <w:lvl w:ilvl="4" w:tplc="04240003" w:tentative="1">
      <w:start w:val="1"/>
      <w:numFmt w:val="bullet"/>
      <w:lvlText w:val="o"/>
      <w:lvlJc w:val="left"/>
      <w:pPr>
        <w:ind w:left="4896" w:hanging="360"/>
      </w:pPr>
      <w:rPr>
        <w:rFonts w:ascii="Courier New" w:hAnsi="Courier New" w:cs="Courier New" w:hint="default"/>
      </w:rPr>
    </w:lvl>
    <w:lvl w:ilvl="5" w:tplc="04240005" w:tentative="1">
      <w:start w:val="1"/>
      <w:numFmt w:val="bullet"/>
      <w:lvlText w:val=""/>
      <w:lvlJc w:val="left"/>
      <w:pPr>
        <w:ind w:left="5616" w:hanging="360"/>
      </w:pPr>
      <w:rPr>
        <w:rFonts w:ascii="Wingdings" w:hAnsi="Wingdings" w:hint="default"/>
      </w:rPr>
    </w:lvl>
    <w:lvl w:ilvl="6" w:tplc="04240001" w:tentative="1">
      <w:start w:val="1"/>
      <w:numFmt w:val="bullet"/>
      <w:lvlText w:val=""/>
      <w:lvlJc w:val="left"/>
      <w:pPr>
        <w:ind w:left="6336" w:hanging="360"/>
      </w:pPr>
      <w:rPr>
        <w:rFonts w:ascii="Symbol" w:hAnsi="Symbol" w:hint="default"/>
      </w:rPr>
    </w:lvl>
    <w:lvl w:ilvl="7" w:tplc="04240003" w:tentative="1">
      <w:start w:val="1"/>
      <w:numFmt w:val="bullet"/>
      <w:lvlText w:val="o"/>
      <w:lvlJc w:val="left"/>
      <w:pPr>
        <w:ind w:left="7056" w:hanging="360"/>
      </w:pPr>
      <w:rPr>
        <w:rFonts w:ascii="Courier New" w:hAnsi="Courier New" w:cs="Courier New" w:hint="default"/>
      </w:rPr>
    </w:lvl>
    <w:lvl w:ilvl="8" w:tplc="04240005" w:tentative="1">
      <w:start w:val="1"/>
      <w:numFmt w:val="bullet"/>
      <w:lvlText w:val=""/>
      <w:lvlJc w:val="left"/>
      <w:pPr>
        <w:ind w:left="7776" w:hanging="360"/>
      </w:pPr>
      <w:rPr>
        <w:rFonts w:ascii="Wingdings" w:hAnsi="Wingdings" w:hint="default"/>
      </w:rPr>
    </w:lvl>
  </w:abstractNum>
  <w:abstractNum w:abstractNumId="31" w15:restartNumberingAfterBreak="0">
    <w:nsid w:val="54D655F1"/>
    <w:multiLevelType w:val="hybridMultilevel"/>
    <w:tmpl w:val="8E0AB39A"/>
    <w:lvl w:ilvl="0" w:tplc="04240001">
      <w:start w:val="1"/>
      <w:numFmt w:val="bullet"/>
      <w:lvlText w:val=""/>
      <w:lvlJc w:val="left"/>
      <w:pPr>
        <w:ind w:left="792" w:hanging="360"/>
      </w:pPr>
      <w:rPr>
        <w:rFonts w:ascii="Symbol" w:hAnsi="Symbol" w:hint="default"/>
      </w:rPr>
    </w:lvl>
    <w:lvl w:ilvl="1" w:tplc="04240003" w:tentative="1">
      <w:start w:val="1"/>
      <w:numFmt w:val="bullet"/>
      <w:lvlText w:val="o"/>
      <w:lvlJc w:val="left"/>
      <w:pPr>
        <w:ind w:left="1512" w:hanging="360"/>
      </w:pPr>
      <w:rPr>
        <w:rFonts w:ascii="Courier New" w:hAnsi="Courier New" w:cs="Courier New" w:hint="default"/>
      </w:rPr>
    </w:lvl>
    <w:lvl w:ilvl="2" w:tplc="04240005" w:tentative="1">
      <w:start w:val="1"/>
      <w:numFmt w:val="bullet"/>
      <w:lvlText w:val=""/>
      <w:lvlJc w:val="left"/>
      <w:pPr>
        <w:ind w:left="2232" w:hanging="360"/>
      </w:pPr>
      <w:rPr>
        <w:rFonts w:ascii="Wingdings" w:hAnsi="Wingdings" w:hint="default"/>
      </w:rPr>
    </w:lvl>
    <w:lvl w:ilvl="3" w:tplc="04240001" w:tentative="1">
      <w:start w:val="1"/>
      <w:numFmt w:val="bullet"/>
      <w:lvlText w:val=""/>
      <w:lvlJc w:val="left"/>
      <w:pPr>
        <w:ind w:left="2952" w:hanging="360"/>
      </w:pPr>
      <w:rPr>
        <w:rFonts w:ascii="Symbol" w:hAnsi="Symbol" w:hint="default"/>
      </w:rPr>
    </w:lvl>
    <w:lvl w:ilvl="4" w:tplc="04240003" w:tentative="1">
      <w:start w:val="1"/>
      <w:numFmt w:val="bullet"/>
      <w:lvlText w:val="o"/>
      <w:lvlJc w:val="left"/>
      <w:pPr>
        <w:ind w:left="3672" w:hanging="360"/>
      </w:pPr>
      <w:rPr>
        <w:rFonts w:ascii="Courier New" w:hAnsi="Courier New" w:cs="Courier New" w:hint="default"/>
      </w:rPr>
    </w:lvl>
    <w:lvl w:ilvl="5" w:tplc="04240005" w:tentative="1">
      <w:start w:val="1"/>
      <w:numFmt w:val="bullet"/>
      <w:lvlText w:val=""/>
      <w:lvlJc w:val="left"/>
      <w:pPr>
        <w:ind w:left="4392" w:hanging="360"/>
      </w:pPr>
      <w:rPr>
        <w:rFonts w:ascii="Wingdings" w:hAnsi="Wingdings" w:hint="default"/>
      </w:rPr>
    </w:lvl>
    <w:lvl w:ilvl="6" w:tplc="04240001" w:tentative="1">
      <w:start w:val="1"/>
      <w:numFmt w:val="bullet"/>
      <w:lvlText w:val=""/>
      <w:lvlJc w:val="left"/>
      <w:pPr>
        <w:ind w:left="5112" w:hanging="360"/>
      </w:pPr>
      <w:rPr>
        <w:rFonts w:ascii="Symbol" w:hAnsi="Symbol" w:hint="default"/>
      </w:rPr>
    </w:lvl>
    <w:lvl w:ilvl="7" w:tplc="04240003" w:tentative="1">
      <w:start w:val="1"/>
      <w:numFmt w:val="bullet"/>
      <w:lvlText w:val="o"/>
      <w:lvlJc w:val="left"/>
      <w:pPr>
        <w:ind w:left="5832" w:hanging="360"/>
      </w:pPr>
      <w:rPr>
        <w:rFonts w:ascii="Courier New" w:hAnsi="Courier New" w:cs="Courier New" w:hint="default"/>
      </w:rPr>
    </w:lvl>
    <w:lvl w:ilvl="8" w:tplc="04240005" w:tentative="1">
      <w:start w:val="1"/>
      <w:numFmt w:val="bullet"/>
      <w:lvlText w:val=""/>
      <w:lvlJc w:val="left"/>
      <w:pPr>
        <w:ind w:left="6552" w:hanging="360"/>
      </w:pPr>
      <w:rPr>
        <w:rFonts w:ascii="Wingdings" w:hAnsi="Wingdings" w:hint="default"/>
      </w:rPr>
    </w:lvl>
  </w:abstractNum>
  <w:abstractNum w:abstractNumId="32" w15:restartNumberingAfterBreak="0">
    <w:nsid w:val="58A576EC"/>
    <w:multiLevelType w:val="hybridMultilevel"/>
    <w:tmpl w:val="17FA59F2"/>
    <w:lvl w:ilvl="0" w:tplc="28AEF86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8AF0298"/>
    <w:multiLevelType w:val="hybridMultilevel"/>
    <w:tmpl w:val="B68CBB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9887F09"/>
    <w:multiLevelType w:val="hybridMultilevel"/>
    <w:tmpl w:val="B6F6A9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7C84357"/>
    <w:multiLevelType w:val="multilevel"/>
    <w:tmpl w:val="3B0CC5F2"/>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9332351"/>
    <w:multiLevelType w:val="hybridMultilevel"/>
    <w:tmpl w:val="113211DE"/>
    <w:lvl w:ilvl="0" w:tplc="C01473D8">
      <w:start w:val="1"/>
      <w:numFmt w:val="decimal"/>
      <w:lvlText w:val="%1."/>
      <w:lvlJc w:val="left"/>
      <w:pPr>
        <w:ind w:left="786"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A842127"/>
    <w:multiLevelType w:val="hybridMultilevel"/>
    <w:tmpl w:val="31C264CA"/>
    <w:lvl w:ilvl="0" w:tplc="00507E1A">
      <w:numFmt w:val="bullet"/>
      <w:lvlText w:val="-"/>
      <w:lvlJc w:val="left"/>
      <w:pPr>
        <w:ind w:left="1440" w:hanging="360"/>
      </w:pPr>
      <w:rPr>
        <w:rFonts w:ascii="Arial" w:eastAsiaTheme="minorHAnsi"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8" w15:restartNumberingAfterBreak="0">
    <w:nsid w:val="6B3B7A86"/>
    <w:multiLevelType w:val="hybridMultilevel"/>
    <w:tmpl w:val="7BA636BE"/>
    <w:lvl w:ilvl="0" w:tplc="04240001">
      <w:start w:val="1"/>
      <w:numFmt w:val="bullet"/>
      <w:lvlText w:val=""/>
      <w:lvlJc w:val="left"/>
      <w:pPr>
        <w:ind w:left="792" w:hanging="360"/>
      </w:pPr>
      <w:rPr>
        <w:rFonts w:ascii="Symbol" w:hAnsi="Symbol" w:hint="default"/>
      </w:rPr>
    </w:lvl>
    <w:lvl w:ilvl="1" w:tplc="04240003" w:tentative="1">
      <w:start w:val="1"/>
      <w:numFmt w:val="bullet"/>
      <w:lvlText w:val="o"/>
      <w:lvlJc w:val="left"/>
      <w:pPr>
        <w:ind w:left="1512" w:hanging="360"/>
      </w:pPr>
      <w:rPr>
        <w:rFonts w:ascii="Courier New" w:hAnsi="Courier New" w:cs="Courier New" w:hint="default"/>
      </w:rPr>
    </w:lvl>
    <w:lvl w:ilvl="2" w:tplc="04240005" w:tentative="1">
      <w:start w:val="1"/>
      <w:numFmt w:val="bullet"/>
      <w:lvlText w:val=""/>
      <w:lvlJc w:val="left"/>
      <w:pPr>
        <w:ind w:left="2232" w:hanging="360"/>
      </w:pPr>
      <w:rPr>
        <w:rFonts w:ascii="Wingdings" w:hAnsi="Wingdings" w:hint="default"/>
      </w:rPr>
    </w:lvl>
    <w:lvl w:ilvl="3" w:tplc="04240001" w:tentative="1">
      <w:start w:val="1"/>
      <w:numFmt w:val="bullet"/>
      <w:lvlText w:val=""/>
      <w:lvlJc w:val="left"/>
      <w:pPr>
        <w:ind w:left="2952" w:hanging="360"/>
      </w:pPr>
      <w:rPr>
        <w:rFonts w:ascii="Symbol" w:hAnsi="Symbol" w:hint="default"/>
      </w:rPr>
    </w:lvl>
    <w:lvl w:ilvl="4" w:tplc="04240003" w:tentative="1">
      <w:start w:val="1"/>
      <w:numFmt w:val="bullet"/>
      <w:lvlText w:val="o"/>
      <w:lvlJc w:val="left"/>
      <w:pPr>
        <w:ind w:left="3672" w:hanging="360"/>
      </w:pPr>
      <w:rPr>
        <w:rFonts w:ascii="Courier New" w:hAnsi="Courier New" w:cs="Courier New" w:hint="default"/>
      </w:rPr>
    </w:lvl>
    <w:lvl w:ilvl="5" w:tplc="04240005" w:tentative="1">
      <w:start w:val="1"/>
      <w:numFmt w:val="bullet"/>
      <w:lvlText w:val=""/>
      <w:lvlJc w:val="left"/>
      <w:pPr>
        <w:ind w:left="4392" w:hanging="360"/>
      </w:pPr>
      <w:rPr>
        <w:rFonts w:ascii="Wingdings" w:hAnsi="Wingdings" w:hint="default"/>
      </w:rPr>
    </w:lvl>
    <w:lvl w:ilvl="6" w:tplc="04240001" w:tentative="1">
      <w:start w:val="1"/>
      <w:numFmt w:val="bullet"/>
      <w:lvlText w:val=""/>
      <w:lvlJc w:val="left"/>
      <w:pPr>
        <w:ind w:left="5112" w:hanging="360"/>
      </w:pPr>
      <w:rPr>
        <w:rFonts w:ascii="Symbol" w:hAnsi="Symbol" w:hint="default"/>
      </w:rPr>
    </w:lvl>
    <w:lvl w:ilvl="7" w:tplc="04240003" w:tentative="1">
      <w:start w:val="1"/>
      <w:numFmt w:val="bullet"/>
      <w:lvlText w:val="o"/>
      <w:lvlJc w:val="left"/>
      <w:pPr>
        <w:ind w:left="5832" w:hanging="360"/>
      </w:pPr>
      <w:rPr>
        <w:rFonts w:ascii="Courier New" w:hAnsi="Courier New" w:cs="Courier New" w:hint="default"/>
      </w:rPr>
    </w:lvl>
    <w:lvl w:ilvl="8" w:tplc="04240005" w:tentative="1">
      <w:start w:val="1"/>
      <w:numFmt w:val="bullet"/>
      <w:lvlText w:val=""/>
      <w:lvlJc w:val="left"/>
      <w:pPr>
        <w:ind w:left="6552" w:hanging="360"/>
      </w:pPr>
      <w:rPr>
        <w:rFonts w:ascii="Wingdings" w:hAnsi="Wingdings" w:hint="default"/>
      </w:rPr>
    </w:lvl>
  </w:abstractNum>
  <w:abstractNum w:abstractNumId="39" w15:restartNumberingAfterBreak="0">
    <w:nsid w:val="6C216B16"/>
    <w:multiLevelType w:val="hybridMultilevel"/>
    <w:tmpl w:val="FAEA866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6D2B4BD6"/>
    <w:multiLevelType w:val="multilevel"/>
    <w:tmpl w:val="4566E030"/>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DA7607F"/>
    <w:multiLevelType w:val="hybridMultilevel"/>
    <w:tmpl w:val="51081158"/>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2" w15:restartNumberingAfterBreak="0">
    <w:nsid w:val="70177E89"/>
    <w:multiLevelType w:val="hybridMultilevel"/>
    <w:tmpl w:val="F5E276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405349D"/>
    <w:multiLevelType w:val="hybridMultilevel"/>
    <w:tmpl w:val="EC8687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41E6267"/>
    <w:multiLevelType w:val="hybridMultilevel"/>
    <w:tmpl w:val="78F84D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91F615B"/>
    <w:multiLevelType w:val="hybridMultilevel"/>
    <w:tmpl w:val="EE1ADFD8"/>
    <w:lvl w:ilvl="0" w:tplc="04090001">
      <w:start w:val="1"/>
      <w:numFmt w:val="bullet"/>
      <w:lvlText w:val=""/>
      <w:lvlJc w:val="left"/>
      <w:pPr>
        <w:tabs>
          <w:tab w:val="num" w:pos="1440"/>
        </w:tabs>
        <w:ind w:left="1440" w:hanging="360"/>
      </w:pPr>
      <w:rPr>
        <w:rFonts w:ascii="Symbol" w:hAnsi="Symbol" w:hint="default"/>
      </w:rPr>
    </w:lvl>
    <w:lvl w:ilvl="1" w:tplc="FEB6225A">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DE4E02"/>
    <w:multiLevelType w:val="multilevel"/>
    <w:tmpl w:val="B83202A0"/>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7C9237E4"/>
    <w:multiLevelType w:val="hybridMultilevel"/>
    <w:tmpl w:val="6A98A966"/>
    <w:lvl w:ilvl="0" w:tplc="B300B2C2">
      <w:start w:val="2"/>
      <w:numFmt w:val="bullet"/>
      <w:lvlText w:val="-"/>
      <w:lvlJc w:val="left"/>
      <w:pPr>
        <w:ind w:left="1080" w:hanging="360"/>
      </w:pPr>
      <w:rPr>
        <w:rFonts w:ascii="Arial" w:eastAsia="Arial"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8" w15:restartNumberingAfterBreak="0">
    <w:nsid w:val="7FAD604A"/>
    <w:multiLevelType w:val="hybridMultilevel"/>
    <w:tmpl w:val="7E46C596"/>
    <w:lvl w:ilvl="0" w:tplc="C4CC6300">
      <w:start w:val="5"/>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0"/>
  </w:num>
  <w:num w:numId="2">
    <w:abstractNumId w:val="7"/>
  </w:num>
  <w:num w:numId="3">
    <w:abstractNumId w:val="35"/>
  </w:num>
  <w:num w:numId="4">
    <w:abstractNumId w:val="28"/>
  </w:num>
  <w:num w:numId="5">
    <w:abstractNumId w:val="46"/>
  </w:num>
  <w:num w:numId="6">
    <w:abstractNumId w:val="8"/>
  </w:num>
  <w:num w:numId="7">
    <w:abstractNumId w:val="11"/>
  </w:num>
  <w:num w:numId="8">
    <w:abstractNumId w:val="14"/>
  </w:num>
  <w:num w:numId="9">
    <w:abstractNumId w:val="15"/>
  </w:num>
  <w:num w:numId="10">
    <w:abstractNumId w:val="12"/>
  </w:num>
  <w:num w:numId="11">
    <w:abstractNumId w:val="16"/>
  </w:num>
  <w:num w:numId="12">
    <w:abstractNumId w:val="34"/>
  </w:num>
  <w:num w:numId="13">
    <w:abstractNumId w:val="32"/>
  </w:num>
  <w:num w:numId="14">
    <w:abstractNumId w:val="22"/>
  </w:num>
  <w:num w:numId="15">
    <w:abstractNumId w:val="39"/>
  </w:num>
  <w:num w:numId="16">
    <w:abstractNumId w:val="4"/>
  </w:num>
  <w:num w:numId="17">
    <w:abstractNumId w:val="5"/>
  </w:num>
  <w:num w:numId="18">
    <w:abstractNumId w:val="19"/>
  </w:num>
  <w:num w:numId="19">
    <w:abstractNumId w:val="26"/>
  </w:num>
  <w:num w:numId="20">
    <w:abstractNumId w:val="9"/>
  </w:num>
  <w:num w:numId="2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num>
  <w:num w:numId="23">
    <w:abstractNumId w:val="45"/>
  </w:num>
  <w:num w:numId="24">
    <w:abstractNumId w:val="44"/>
  </w:num>
  <w:num w:numId="25">
    <w:abstractNumId w:val="18"/>
  </w:num>
  <w:num w:numId="26">
    <w:abstractNumId w:val="21"/>
  </w:num>
  <w:num w:numId="27">
    <w:abstractNumId w:val="1"/>
  </w:num>
  <w:num w:numId="28">
    <w:abstractNumId w:val="20"/>
  </w:num>
  <w:num w:numId="29">
    <w:abstractNumId w:val="36"/>
  </w:num>
  <w:num w:numId="30">
    <w:abstractNumId w:val="30"/>
  </w:num>
  <w:num w:numId="31">
    <w:abstractNumId w:val="6"/>
  </w:num>
  <w:num w:numId="32">
    <w:abstractNumId w:val="47"/>
  </w:num>
  <w:num w:numId="33">
    <w:abstractNumId w:val="29"/>
  </w:num>
  <w:num w:numId="34">
    <w:abstractNumId w:val="0"/>
  </w:num>
  <w:num w:numId="35">
    <w:abstractNumId w:val="24"/>
  </w:num>
  <w:num w:numId="36">
    <w:abstractNumId w:val="31"/>
  </w:num>
  <w:num w:numId="37">
    <w:abstractNumId w:val="13"/>
  </w:num>
  <w:num w:numId="38">
    <w:abstractNumId w:val="43"/>
  </w:num>
  <w:num w:numId="39">
    <w:abstractNumId w:val="48"/>
  </w:num>
  <w:num w:numId="40">
    <w:abstractNumId w:val="25"/>
  </w:num>
  <w:num w:numId="41">
    <w:abstractNumId w:val="10"/>
  </w:num>
  <w:num w:numId="42">
    <w:abstractNumId w:val="38"/>
  </w:num>
  <w:num w:numId="43">
    <w:abstractNumId w:val="42"/>
  </w:num>
  <w:num w:numId="44">
    <w:abstractNumId w:val="23"/>
  </w:num>
  <w:num w:numId="45">
    <w:abstractNumId w:val="2"/>
  </w:num>
  <w:num w:numId="46">
    <w:abstractNumId w:val="33"/>
  </w:num>
  <w:num w:numId="47">
    <w:abstractNumId w:val="17"/>
  </w:num>
  <w:num w:numId="48">
    <w:abstractNumId w:val="3"/>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13E"/>
    <w:rsid w:val="0000224E"/>
    <w:rsid w:val="0002627B"/>
    <w:rsid w:val="0003267E"/>
    <w:rsid w:val="000440E7"/>
    <w:rsid w:val="00073AD7"/>
    <w:rsid w:val="000760D4"/>
    <w:rsid w:val="0008603C"/>
    <w:rsid w:val="000A3A2E"/>
    <w:rsid w:val="000B750A"/>
    <w:rsid w:val="00107E57"/>
    <w:rsid w:val="00127929"/>
    <w:rsid w:val="0013710A"/>
    <w:rsid w:val="00141BA5"/>
    <w:rsid w:val="0015682F"/>
    <w:rsid w:val="001A0218"/>
    <w:rsid w:val="001B7A82"/>
    <w:rsid w:val="002617E3"/>
    <w:rsid w:val="00274159"/>
    <w:rsid w:val="002C0C17"/>
    <w:rsid w:val="003330F6"/>
    <w:rsid w:val="00360354"/>
    <w:rsid w:val="003B5B4B"/>
    <w:rsid w:val="003C5A73"/>
    <w:rsid w:val="003F613E"/>
    <w:rsid w:val="00415BFA"/>
    <w:rsid w:val="00421F57"/>
    <w:rsid w:val="00432E3C"/>
    <w:rsid w:val="004415B5"/>
    <w:rsid w:val="00442FC4"/>
    <w:rsid w:val="00473F7A"/>
    <w:rsid w:val="004D0ACA"/>
    <w:rsid w:val="004D514C"/>
    <w:rsid w:val="004F5D1D"/>
    <w:rsid w:val="00532F67"/>
    <w:rsid w:val="00534BF4"/>
    <w:rsid w:val="00540BDA"/>
    <w:rsid w:val="005423B8"/>
    <w:rsid w:val="005477A7"/>
    <w:rsid w:val="00570779"/>
    <w:rsid w:val="005A47EA"/>
    <w:rsid w:val="005B5E56"/>
    <w:rsid w:val="005D17B5"/>
    <w:rsid w:val="005D1A0D"/>
    <w:rsid w:val="00611874"/>
    <w:rsid w:val="00630ED6"/>
    <w:rsid w:val="00634144"/>
    <w:rsid w:val="006452A0"/>
    <w:rsid w:val="00680DA8"/>
    <w:rsid w:val="006A2217"/>
    <w:rsid w:val="006F4F99"/>
    <w:rsid w:val="007142E4"/>
    <w:rsid w:val="007343EB"/>
    <w:rsid w:val="00737794"/>
    <w:rsid w:val="00751A8B"/>
    <w:rsid w:val="00771CA7"/>
    <w:rsid w:val="00773A05"/>
    <w:rsid w:val="007A2EC0"/>
    <w:rsid w:val="007A316C"/>
    <w:rsid w:val="007A3BD3"/>
    <w:rsid w:val="007B4531"/>
    <w:rsid w:val="007B6C08"/>
    <w:rsid w:val="007C73F0"/>
    <w:rsid w:val="007E010B"/>
    <w:rsid w:val="007F0892"/>
    <w:rsid w:val="007F6504"/>
    <w:rsid w:val="00800AAF"/>
    <w:rsid w:val="0080706F"/>
    <w:rsid w:val="00837C3F"/>
    <w:rsid w:val="00866244"/>
    <w:rsid w:val="00893BB6"/>
    <w:rsid w:val="00895F7B"/>
    <w:rsid w:val="008B07FD"/>
    <w:rsid w:val="008C34EE"/>
    <w:rsid w:val="008F72DA"/>
    <w:rsid w:val="00906A52"/>
    <w:rsid w:val="00914183"/>
    <w:rsid w:val="0092796C"/>
    <w:rsid w:val="00927F55"/>
    <w:rsid w:val="0099570E"/>
    <w:rsid w:val="00996FC7"/>
    <w:rsid w:val="009A5791"/>
    <w:rsid w:val="009C6217"/>
    <w:rsid w:val="009E4F47"/>
    <w:rsid w:val="009E58A9"/>
    <w:rsid w:val="00A40BEE"/>
    <w:rsid w:val="00A70017"/>
    <w:rsid w:val="00A707AC"/>
    <w:rsid w:val="00A8755A"/>
    <w:rsid w:val="00AA796D"/>
    <w:rsid w:val="00AC629C"/>
    <w:rsid w:val="00AF1090"/>
    <w:rsid w:val="00AF7D29"/>
    <w:rsid w:val="00B12966"/>
    <w:rsid w:val="00B24BF2"/>
    <w:rsid w:val="00B635DE"/>
    <w:rsid w:val="00B64E0F"/>
    <w:rsid w:val="00B73E5E"/>
    <w:rsid w:val="00B74583"/>
    <w:rsid w:val="00B93186"/>
    <w:rsid w:val="00B935DC"/>
    <w:rsid w:val="00BA3F29"/>
    <w:rsid w:val="00C2417E"/>
    <w:rsid w:val="00C3066B"/>
    <w:rsid w:val="00C4365C"/>
    <w:rsid w:val="00C531E4"/>
    <w:rsid w:val="00C905B0"/>
    <w:rsid w:val="00CB3871"/>
    <w:rsid w:val="00CD0AA8"/>
    <w:rsid w:val="00D03080"/>
    <w:rsid w:val="00D050C2"/>
    <w:rsid w:val="00D30B97"/>
    <w:rsid w:val="00D3505B"/>
    <w:rsid w:val="00D6351A"/>
    <w:rsid w:val="00D81179"/>
    <w:rsid w:val="00D957A2"/>
    <w:rsid w:val="00DB02E7"/>
    <w:rsid w:val="00DB751C"/>
    <w:rsid w:val="00E00C40"/>
    <w:rsid w:val="00E3645A"/>
    <w:rsid w:val="00E770F2"/>
    <w:rsid w:val="00EA500C"/>
    <w:rsid w:val="00EB0F88"/>
    <w:rsid w:val="00EC3660"/>
    <w:rsid w:val="00EF1E67"/>
    <w:rsid w:val="00F11AB9"/>
    <w:rsid w:val="00F128ED"/>
    <w:rsid w:val="00F17FBC"/>
    <w:rsid w:val="00F27208"/>
    <w:rsid w:val="00F27344"/>
    <w:rsid w:val="00F3283B"/>
    <w:rsid w:val="00F34780"/>
    <w:rsid w:val="00F54E84"/>
    <w:rsid w:val="00F65AC9"/>
    <w:rsid w:val="00F81FF3"/>
    <w:rsid w:val="00F83ACF"/>
    <w:rsid w:val="00F84859"/>
    <w:rsid w:val="00FB3E96"/>
    <w:rsid w:val="00FE502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57FFB"/>
  <w15:chartTrackingRefBased/>
  <w15:docId w15:val="{B0D70903-FCEB-4557-9AC6-22AEFF087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3F613E"/>
    <w:pPr>
      <w:spacing w:after="0" w:line="276" w:lineRule="auto"/>
    </w:pPr>
    <w:rPr>
      <w:rFonts w:ascii="Arial" w:eastAsia="Arial" w:hAnsi="Arial" w:cs="Arial"/>
      <w:lang w:val="sl"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F6504"/>
    <w:pPr>
      <w:ind w:left="720"/>
      <w:contextualSpacing/>
    </w:pPr>
  </w:style>
  <w:style w:type="paragraph" w:styleId="Telobesedila-zamik2">
    <w:name w:val="Body Text Indent 2"/>
    <w:basedOn w:val="Navaden"/>
    <w:link w:val="Telobesedila-zamik2Znak"/>
    <w:rsid w:val="00BA3F29"/>
    <w:pPr>
      <w:tabs>
        <w:tab w:val="left" w:pos="1260"/>
      </w:tabs>
      <w:spacing w:line="240" w:lineRule="auto"/>
      <w:ind w:left="1260" w:hanging="1260"/>
      <w:jc w:val="both"/>
    </w:pPr>
    <w:rPr>
      <w:rFonts w:ascii="Comic Sans MS" w:eastAsia="Times New Roman" w:hAnsi="Comic Sans MS" w:cs="Times New Roman"/>
      <w:sz w:val="28"/>
      <w:szCs w:val="24"/>
      <w:lang w:val="sl-SI" w:eastAsia="en-US"/>
    </w:rPr>
  </w:style>
  <w:style w:type="character" w:customStyle="1" w:styleId="Telobesedila-zamik2Znak">
    <w:name w:val="Telo besedila - zamik 2 Znak"/>
    <w:basedOn w:val="Privzetapisavaodstavka"/>
    <w:link w:val="Telobesedila-zamik2"/>
    <w:rsid w:val="00BA3F29"/>
    <w:rPr>
      <w:rFonts w:ascii="Comic Sans MS" w:eastAsia="Times New Roman" w:hAnsi="Comic Sans MS" w:cs="Times New Roman"/>
      <w:sz w:val="28"/>
      <w:szCs w:val="24"/>
    </w:rPr>
  </w:style>
  <w:style w:type="paragraph" w:styleId="Glava">
    <w:name w:val="header"/>
    <w:basedOn w:val="Navaden"/>
    <w:link w:val="GlavaZnak"/>
    <w:uiPriority w:val="99"/>
    <w:unhideWhenUsed/>
    <w:rsid w:val="00473F7A"/>
    <w:pPr>
      <w:tabs>
        <w:tab w:val="center" w:pos="4536"/>
        <w:tab w:val="right" w:pos="9072"/>
      </w:tabs>
      <w:spacing w:line="240" w:lineRule="auto"/>
    </w:pPr>
  </w:style>
  <w:style w:type="character" w:customStyle="1" w:styleId="GlavaZnak">
    <w:name w:val="Glava Znak"/>
    <w:basedOn w:val="Privzetapisavaodstavka"/>
    <w:link w:val="Glava"/>
    <w:uiPriority w:val="99"/>
    <w:rsid w:val="00473F7A"/>
    <w:rPr>
      <w:rFonts w:ascii="Arial" w:eastAsia="Arial" w:hAnsi="Arial" w:cs="Arial"/>
      <w:lang w:val="sl" w:eastAsia="sl-SI"/>
    </w:rPr>
  </w:style>
  <w:style w:type="paragraph" w:styleId="Noga">
    <w:name w:val="footer"/>
    <w:basedOn w:val="Navaden"/>
    <w:link w:val="NogaZnak"/>
    <w:uiPriority w:val="99"/>
    <w:unhideWhenUsed/>
    <w:rsid w:val="00473F7A"/>
    <w:pPr>
      <w:tabs>
        <w:tab w:val="center" w:pos="4536"/>
        <w:tab w:val="right" w:pos="9072"/>
      </w:tabs>
      <w:spacing w:line="240" w:lineRule="auto"/>
    </w:pPr>
  </w:style>
  <w:style w:type="character" w:customStyle="1" w:styleId="NogaZnak">
    <w:name w:val="Noga Znak"/>
    <w:basedOn w:val="Privzetapisavaodstavka"/>
    <w:link w:val="Noga"/>
    <w:uiPriority w:val="99"/>
    <w:rsid w:val="00473F7A"/>
    <w:rPr>
      <w:rFonts w:ascii="Arial" w:eastAsia="Arial" w:hAnsi="Arial" w:cs="Arial"/>
      <w:lang w:val="sl" w:eastAsia="sl-SI"/>
    </w:rPr>
  </w:style>
  <w:style w:type="character" w:styleId="Hiperpovezava">
    <w:name w:val="Hyperlink"/>
    <w:basedOn w:val="Privzetapisavaodstavka"/>
    <w:uiPriority w:val="99"/>
    <w:unhideWhenUsed/>
    <w:rsid w:val="00F3283B"/>
    <w:rPr>
      <w:color w:val="0000FF"/>
      <w:u w:val="single"/>
    </w:rPr>
  </w:style>
  <w:style w:type="character" w:customStyle="1" w:styleId="colorlightdark">
    <w:name w:val="color_lightdark"/>
    <w:basedOn w:val="Privzetapisavaodstavka"/>
    <w:rsid w:val="005D1A0D"/>
  </w:style>
  <w:style w:type="character" w:customStyle="1" w:styleId="colordark">
    <w:name w:val="color_dark"/>
    <w:basedOn w:val="Privzetapisavaodstavka"/>
    <w:rsid w:val="005D1A0D"/>
  </w:style>
  <w:style w:type="character" w:styleId="SledenaHiperpovezava">
    <w:name w:val="FollowedHyperlink"/>
    <w:basedOn w:val="Privzetapisavaodstavka"/>
    <w:uiPriority w:val="99"/>
    <w:semiHidden/>
    <w:unhideWhenUsed/>
    <w:rsid w:val="00800AAF"/>
    <w:rPr>
      <w:color w:val="954F72" w:themeColor="followedHyperlink"/>
      <w:u w:val="single"/>
    </w:rPr>
  </w:style>
  <w:style w:type="table" w:styleId="Tabelamrea">
    <w:name w:val="Table Grid"/>
    <w:basedOn w:val="Navadnatabela"/>
    <w:uiPriority w:val="39"/>
    <w:rsid w:val="00927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1A8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035183">
      <w:bodyDiv w:val="1"/>
      <w:marLeft w:val="0"/>
      <w:marRight w:val="0"/>
      <w:marTop w:val="0"/>
      <w:marBottom w:val="0"/>
      <w:divBdr>
        <w:top w:val="none" w:sz="0" w:space="0" w:color="auto"/>
        <w:left w:val="none" w:sz="0" w:space="0" w:color="auto"/>
        <w:bottom w:val="none" w:sz="0" w:space="0" w:color="auto"/>
        <w:right w:val="none" w:sz="0" w:space="0" w:color="auto"/>
      </w:divBdr>
    </w:div>
    <w:div w:id="1964770954">
      <w:bodyDiv w:val="1"/>
      <w:marLeft w:val="0"/>
      <w:marRight w:val="0"/>
      <w:marTop w:val="0"/>
      <w:marBottom w:val="0"/>
      <w:divBdr>
        <w:top w:val="none" w:sz="0" w:space="0" w:color="auto"/>
        <w:left w:val="none" w:sz="0" w:space="0" w:color="auto"/>
        <w:bottom w:val="none" w:sz="0" w:space="0" w:color="auto"/>
        <w:right w:val="none" w:sz="0" w:space="0" w:color="auto"/>
      </w:divBdr>
    </w:div>
    <w:div w:id="2028940540">
      <w:bodyDiv w:val="1"/>
      <w:marLeft w:val="0"/>
      <w:marRight w:val="0"/>
      <w:marTop w:val="0"/>
      <w:marBottom w:val="0"/>
      <w:divBdr>
        <w:top w:val="none" w:sz="0" w:space="0" w:color="auto"/>
        <w:left w:val="none" w:sz="0" w:space="0" w:color="auto"/>
        <w:bottom w:val="none" w:sz="0" w:space="0" w:color="auto"/>
        <w:right w:val="none" w:sz="0" w:space="0" w:color="auto"/>
      </w:divBdr>
      <w:divsChild>
        <w:div w:id="1500466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405</Words>
  <Characters>2311</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Majda</dc:creator>
  <cp:keywords/>
  <dc:description/>
  <cp:lastModifiedBy>Majda</cp:lastModifiedBy>
  <cp:revision>2</cp:revision>
  <dcterms:created xsi:type="dcterms:W3CDTF">2020-05-17T17:49:00Z</dcterms:created>
  <dcterms:modified xsi:type="dcterms:W3CDTF">2020-05-17T17:49:00Z</dcterms:modified>
</cp:coreProperties>
</file>