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3E" w:rsidRDefault="00B47329">
      <w:bookmarkStart w:id="0" w:name="_GoBack"/>
      <w:bookmarkEnd w:id="0"/>
      <w:r>
        <w:t>SREDA  15. 4. 2020</w:t>
      </w:r>
    </w:p>
    <w:p w:rsidR="00B47329" w:rsidRDefault="00B47329" w:rsidP="00B47329">
      <w:pPr>
        <w:pStyle w:val="Odstavekseznama"/>
        <w:numPr>
          <w:ilvl w:val="0"/>
          <w:numId w:val="1"/>
        </w:numPr>
      </w:pPr>
      <w:r>
        <w:t>MAT</w:t>
      </w:r>
    </w:p>
    <w:p w:rsidR="00B47329" w:rsidRDefault="00B47329" w:rsidP="00B47329">
      <w:pPr>
        <w:pStyle w:val="Odstavekseznama"/>
        <w:numPr>
          <w:ilvl w:val="0"/>
          <w:numId w:val="1"/>
        </w:numPr>
      </w:pPr>
      <w:r>
        <w:t>SLJ</w:t>
      </w:r>
    </w:p>
    <w:p w:rsidR="00B47329" w:rsidRDefault="00B47329" w:rsidP="00B47329">
      <w:pPr>
        <w:pStyle w:val="Odstavekseznama"/>
        <w:numPr>
          <w:ilvl w:val="0"/>
          <w:numId w:val="1"/>
        </w:numPr>
      </w:pPr>
      <w:r>
        <w:t>GUM</w:t>
      </w:r>
    </w:p>
    <w:p w:rsidR="00B47329" w:rsidRDefault="00B47329" w:rsidP="00B47329">
      <w:pPr>
        <w:pStyle w:val="Odstavekseznama"/>
        <w:numPr>
          <w:ilvl w:val="0"/>
          <w:numId w:val="1"/>
        </w:numPr>
      </w:pPr>
      <w:r>
        <w:t>NIT</w:t>
      </w:r>
    </w:p>
    <w:p w:rsidR="00B47329" w:rsidRDefault="00B47329" w:rsidP="00B47329">
      <w:pPr>
        <w:pStyle w:val="Odstavekseznama"/>
        <w:numPr>
          <w:ilvl w:val="0"/>
          <w:numId w:val="1"/>
        </w:numPr>
      </w:pPr>
      <w:r>
        <w:t>DRU</w:t>
      </w:r>
    </w:p>
    <w:p w:rsidR="00B47329" w:rsidRDefault="00B47329" w:rsidP="00B47329"/>
    <w:p w:rsidR="00B47329" w:rsidRDefault="00B47329" w:rsidP="00B47329">
      <w:pPr>
        <w:pStyle w:val="Odstavekseznama"/>
        <w:numPr>
          <w:ilvl w:val="0"/>
          <w:numId w:val="2"/>
        </w:numPr>
      </w:pPr>
      <w:r>
        <w:t xml:space="preserve">MAT  </w:t>
      </w:r>
      <w:r w:rsidR="00DA62B4">
        <w:t>Utrjevanje pisnega odštevanja s prehodom</w:t>
      </w:r>
    </w:p>
    <w:p w:rsidR="00DA62B4" w:rsidRDefault="00DA62B4" w:rsidP="00DA62B4">
      <w:pPr>
        <w:pStyle w:val="Odstavekseznama"/>
        <w:numPr>
          <w:ilvl w:val="0"/>
          <w:numId w:val="4"/>
        </w:numPr>
      </w:pPr>
      <w:r>
        <w:t>Ponovijo in utrdijo pisno odštevanje s prehodom</w:t>
      </w:r>
    </w:p>
    <w:p w:rsidR="00DA62B4" w:rsidRDefault="00DA62B4" w:rsidP="00DA62B4">
      <w:r>
        <w:t>Pri preverjanju sem videl, da imajo še mnogi težave pri pisnem odštevanju s prehodom, zato bomo to še utrjevali.</w:t>
      </w:r>
    </w:p>
    <w:p w:rsidR="00DA62B4" w:rsidRDefault="00C01DC2" w:rsidP="00DA62B4">
      <w:r>
        <w:t>Napiši naslednje račune pisnega odštevanja v zvezek in jih izračunaj</w:t>
      </w:r>
      <w:r w:rsidR="00DA62B4">
        <w:t>.</w:t>
      </w:r>
    </w:p>
    <w:p w:rsidR="00DA62B4" w:rsidRPr="00C01DC2" w:rsidRDefault="00DA62B4" w:rsidP="00DA62B4">
      <w:r>
        <w:t xml:space="preserve">  1316</w:t>
      </w:r>
      <w:r w:rsidR="00C01DC2">
        <w:t xml:space="preserve"> – 807 =         </w:t>
      </w:r>
      <w:r>
        <w:t>3491</w:t>
      </w:r>
      <w:r w:rsidR="00C01DC2">
        <w:t xml:space="preserve"> - 1723</w:t>
      </w:r>
      <w:r>
        <w:t xml:space="preserve"> </w:t>
      </w:r>
      <w:r w:rsidR="00C01DC2">
        <w:t xml:space="preserve">=        </w:t>
      </w:r>
      <w:r>
        <w:t xml:space="preserve">5242 </w:t>
      </w:r>
      <w:r w:rsidR="00C01DC2">
        <w:t>-</w:t>
      </w:r>
      <w:r>
        <w:t xml:space="preserve"> </w:t>
      </w:r>
      <w:r w:rsidR="00C01DC2">
        <w:t>2351</w:t>
      </w:r>
      <w:r>
        <w:t xml:space="preserve"> </w:t>
      </w:r>
      <w:r w:rsidR="00C01DC2">
        <w:t xml:space="preserve">=          </w:t>
      </w:r>
      <w:r>
        <w:t xml:space="preserve">6488 </w:t>
      </w:r>
      <w:r w:rsidR="00C01DC2">
        <w:t>-</w:t>
      </w:r>
      <w:r>
        <w:t xml:space="preserve"> </w:t>
      </w:r>
      <w:r w:rsidR="00C01DC2">
        <w:t>3559</w:t>
      </w:r>
      <w:r>
        <w:t xml:space="preserve"> </w:t>
      </w:r>
      <w:r w:rsidR="00C01DC2">
        <w:t xml:space="preserve">=  </w:t>
      </w:r>
      <w:r>
        <w:t xml:space="preserve">     </w:t>
      </w:r>
      <w:r w:rsidR="00C01DC2">
        <w:t xml:space="preserve">  </w:t>
      </w:r>
      <w:r>
        <w:t xml:space="preserve">2041 </w:t>
      </w:r>
      <w:r w:rsidR="00C01DC2">
        <w:t>-</w:t>
      </w:r>
      <w:r>
        <w:t xml:space="preserve"> </w:t>
      </w:r>
      <w:r w:rsidR="00C01DC2">
        <w:t>738</w:t>
      </w:r>
      <w:r>
        <w:t xml:space="preserve"> </w:t>
      </w:r>
      <w:r w:rsidR="00C01DC2">
        <w:t>=</w:t>
      </w:r>
      <w:r>
        <w:t xml:space="preserve"> </w:t>
      </w:r>
      <w:r w:rsidR="00C01DC2">
        <w:t xml:space="preserve">                         </w:t>
      </w:r>
      <w:r>
        <w:t xml:space="preserve">916 </w:t>
      </w:r>
      <w:r w:rsidR="00C01DC2">
        <w:t>- 83</w:t>
      </w:r>
      <w:r>
        <w:t xml:space="preserve"> </w:t>
      </w:r>
      <w:r w:rsidR="00C01DC2">
        <w:t>=</w:t>
      </w:r>
      <w:r>
        <w:t xml:space="preserve">        </w:t>
      </w:r>
      <w:r w:rsidR="00C01DC2">
        <w:t xml:space="preserve">        </w:t>
      </w:r>
      <w:r>
        <w:t xml:space="preserve">7034 </w:t>
      </w:r>
      <w:r w:rsidR="00C01DC2">
        <w:t>- 5262</w:t>
      </w:r>
      <w:r>
        <w:t xml:space="preserve"> </w:t>
      </w:r>
      <w:r w:rsidR="00C01DC2">
        <w:t>=</w:t>
      </w:r>
      <w:r>
        <w:t xml:space="preserve"> </w:t>
      </w:r>
      <w:r w:rsidR="00C01DC2">
        <w:t xml:space="preserve"> </w:t>
      </w:r>
      <w:r>
        <w:t xml:space="preserve">      8210 </w:t>
      </w:r>
      <w:r w:rsidR="00C01DC2">
        <w:t>-</w:t>
      </w:r>
      <w:r>
        <w:t xml:space="preserve"> </w:t>
      </w:r>
      <w:r w:rsidR="00C01DC2">
        <w:t>1726</w:t>
      </w:r>
      <w:r>
        <w:t xml:space="preserve"> </w:t>
      </w:r>
      <w:r w:rsidR="00C01DC2">
        <w:t>=</w:t>
      </w:r>
      <w:r>
        <w:t xml:space="preserve">    </w:t>
      </w:r>
      <w:r w:rsidR="00C01DC2">
        <w:t xml:space="preserve">      9191 - 5263 =          1984 – 906 =</w:t>
      </w:r>
    </w:p>
    <w:p w:rsidR="00B47329" w:rsidRDefault="00B47329" w:rsidP="00B47329">
      <w:pPr>
        <w:pStyle w:val="Odstavekseznama"/>
        <w:numPr>
          <w:ilvl w:val="0"/>
          <w:numId w:val="2"/>
        </w:numPr>
      </w:pPr>
      <w:r>
        <w:t>SLJ</w:t>
      </w:r>
      <w:r w:rsidR="00DA62B4">
        <w:t xml:space="preserve">   Josip Vandot: Kekec nad samotnim breznom</w:t>
      </w:r>
      <w:r w:rsidR="00081E2D">
        <w:t xml:space="preserve"> (Berilo  stran 136, 137)</w:t>
      </w:r>
    </w:p>
    <w:p w:rsidR="00C01DC2" w:rsidRDefault="00C01DC2" w:rsidP="00C01DC2">
      <w:pPr>
        <w:pStyle w:val="Odstavekseznama"/>
        <w:numPr>
          <w:ilvl w:val="0"/>
          <w:numId w:val="4"/>
        </w:numPr>
      </w:pPr>
      <w:r>
        <w:t>Razumljivo</w:t>
      </w:r>
      <w:r w:rsidR="00081E2D">
        <w:t xml:space="preserve"> tiho in glasno preberejo zgodbo</w:t>
      </w:r>
      <w:r>
        <w:t xml:space="preserve"> berejo zgodbo</w:t>
      </w:r>
    </w:p>
    <w:p w:rsidR="00081E2D" w:rsidRDefault="00081E2D" w:rsidP="00C01DC2">
      <w:pPr>
        <w:pStyle w:val="Odstavekseznama"/>
        <w:numPr>
          <w:ilvl w:val="0"/>
          <w:numId w:val="4"/>
        </w:numPr>
      </w:pPr>
      <w:r>
        <w:t>Ločijo dobre in slabe književne osebe</w:t>
      </w:r>
    </w:p>
    <w:p w:rsidR="00081E2D" w:rsidRDefault="00081E2D" w:rsidP="00C01DC2">
      <w:pPr>
        <w:pStyle w:val="Odstavekseznama"/>
        <w:numPr>
          <w:ilvl w:val="0"/>
          <w:numId w:val="4"/>
        </w:numPr>
      </w:pPr>
      <w:r>
        <w:t>Ilustrirajo zgodbo</w:t>
      </w:r>
    </w:p>
    <w:p w:rsidR="00081E2D" w:rsidRDefault="00081E2D" w:rsidP="00081E2D">
      <w:pPr>
        <w:pStyle w:val="Odstavekseznama"/>
      </w:pPr>
      <w:r>
        <w:t>Preberi kaj se je zgodilo pred odlomkom, nato pa tiho in glasno preberi pripoved. Nato preberi še dela in življenje Josipa Vandota. Na koncu ilustriraj pripoved.</w:t>
      </w:r>
    </w:p>
    <w:p w:rsidR="00081E2D" w:rsidRDefault="00081E2D" w:rsidP="00081E2D">
      <w:pPr>
        <w:pStyle w:val="Odstavekseznama"/>
      </w:pPr>
    </w:p>
    <w:p w:rsidR="00B47329" w:rsidRDefault="00B47329" w:rsidP="00B47329">
      <w:pPr>
        <w:pStyle w:val="Odstavekseznama"/>
        <w:numPr>
          <w:ilvl w:val="0"/>
          <w:numId w:val="2"/>
        </w:numPr>
      </w:pPr>
      <w:r>
        <w:t>GUM</w:t>
      </w:r>
    </w:p>
    <w:p w:rsidR="00081E2D" w:rsidRDefault="00081E2D" w:rsidP="00081E2D">
      <w:pPr>
        <w:pStyle w:val="Odstavekseznama"/>
      </w:pPr>
    </w:p>
    <w:p w:rsidR="00264956" w:rsidRDefault="00B47329" w:rsidP="00DA62B4">
      <w:pPr>
        <w:pStyle w:val="Odstavekseznama"/>
        <w:numPr>
          <w:ilvl w:val="0"/>
          <w:numId w:val="2"/>
        </w:numPr>
      </w:pPr>
      <w:r>
        <w:t>NIT</w:t>
      </w:r>
      <w:r w:rsidR="00DA62B4">
        <w:t xml:space="preserve">   </w:t>
      </w:r>
    </w:p>
    <w:p w:rsidR="00264956" w:rsidRDefault="00264956" w:rsidP="00264956">
      <w:pPr>
        <w:pStyle w:val="Odstavekseznama"/>
      </w:pPr>
    </w:p>
    <w:p w:rsidR="00264956" w:rsidRDefault="00264956" w:rsidP="00264956">
      <w:pPr>
        <w:pStyle w:val="Odstavekseznama"/>
        <w:numPr>
          <w:ilvl w:val="0"/>
          <w:numId w:val="4"/>
        </w:numPr>
      </w:pPr>
      <w:r>
        <w:t>Ugotovijo, da je na Zemlji veliko različnih okolij in veliko različnih organizmov, ki tam živijo</w:t>
      </w:r>
    </w:p>
    <w:p w:rsidR="00264956" w:rsidRDefault="00264956" w:rsidP="00264956">
      <w:pPr>
        <w:pStyle w:val="Odstavekseznama"/>
        <w:numPr>
          <w:ilvl w:val="0"/>
          <w:numId w:val="4"/>
        </w:numPr>
      </w:pPr>
      <w:r>
        <w:t>Spoznajo, da skupine organizmov razvrščamo po določenih sistemih</w:t>
      </w:r>
    </w:p>
    <w:p w:rsidR="00264956" w:rsidRDefault="00264956" w:rsidP="00264956">
      <w:pPr>
        <w:ind w:left="720"/>
      </w:pPr>
      <w:r>
        <w:t>Preberi  V različnih okoljih so različna živa bitja v DZ stran 81 in razmisli o čem se bomo učili v tem poglavju.</w:t>
      </w:r>
    </w:p>
    <w:p w:rsidR="00DA62B4" w:rsidRDefault="00B47329" w:rsidP="00DA62B4">
      <w:pPr>
        <w:pStyle w:val="Odstavekseznama"/>
        <w:numPr>
          <w:ilvl w:val="0"/>
          <w:numId w:val="2"/>
        </w:numPr>
      </w:pPr>
      <w:r>
        <w:t>DRU</w:t>
      </w:r>
      <w:r w:rsidR="00DA62B4">
        <w:t xml:space="preserve">   Kmetijstvo</w:t>
      </w:r>
    </w:p>
    <w:p w:rsidR="00081E2D" w:rsidRDefault="00081E2D" w:rsidP="00081E2D">
      <w:pPr>
        <w:pStyle w:val="Odstavekseznama"/>
        <w:numPr>
          <w:ilvl w:val="0"/>
          <w:numId w:val="4"/>
        </w:numPr>
      </w:pPr>
      <w:r>
        <w:t>Naštejejo osnovne dejavnosti na kmetiji</w:t>
      </w:r>
    </w:p>
    <w:p w:rsidR="00081E2D" w:rsidRDefault="00081E2D" w:rsidP="00081E2D">
      <w:pPr>
        <w:pStyle w:val="Odstavekseznama"/>
        <w:numPr>
          <w:ilvl w:val="0"/>
          <w:numId w:val="4"/>
        </w:numPr>
      </w:pPr>
      <w:r>
        <w:t>Prepoznajo različne obdelovalne površine</w:t>
      </w:r>
    </w:p>
    <w:p w:rsidR="00081E2D" w:rsidRDefault="00081E2D" w:rsidP="00081E2D">
      <w:pPr>
        <w:pStyle w:val="Odstavekseznama"/>
        <w:numPr>
          <w:ilvl w:val="0"/>
          <w:numId w:val="4"/>
        </w:numPr>
      </w:pPr>
      <w:r>
        <w:t>Opišejo naravne danosti v domači pokrajini za kmetijstvo</w:t>
      </w:r>
    </w:p>
    <w:p w:rsidR="00081E2D" w:rsidRDefault="00081E2D" w:rsidP="00081E2D">
      <w:pPr>
        <w:pStyle w:val="Odstavekseznama"/>
      </w:pPr>
    </w:p>
    <w:p w:rsidR="00081E2D" w:rsidRDefault="00081E2D" w:rsidP="00081E2D">
      <w:pPr>
        <w:pStyle w:val="Odstavekseznama"/>
      </w:pPr>
      <w:r>
        <w:t>Preberi Kmetijstvo na strani 76. Reši 1. in 2. nalogo na strani 76. Preberi še Dejavnosti  na kmetiji  in reši 1. in 2. nalogo na stani 77.</w:t>
      </w:r>
    </w:p>
    <w:p w:rsidR="00081E2D" w:rsidRDefault="00081E2D" w:rsidP="00081E2D">
      <w:pPr>
        <w:pStyle w:val="Odstavekseznama"/>
      </w:pPr>
      <w:r>
        <w:t>Zapis v zvezek.</w:t>
      </w:r>
    </w:p>
    <w:p w:rsidR="00081E2D" w:rsidRDefault="00081E2D" w:rsidP="00081E2D">
      <w:pPr>
        <w:pStyle w:val="Odstavekseznama"/>
        <w:jc w:val="center"/>
      </w:pPr>
      <w:r>
        <w:t>Kmetijstvo</w:t>
      </w:r>
    </w:p>
    <w:p w:rsidR="00081E2D" w:rsidRDefault="00813288" w:rsidP="00081E2D">
      <w:pPr>
        <w:pStyle w:val="Odstavekseznama"/>
      </w:pPr>
      <w:r>
        <w:lastRenderedPageBreak/>
        <w:t>Kmetijstvo je gospodarska dejavnost, ki se ukvarja s pridelavo hrane za ljudi in živali. Na kmetijstvo vplivajo naravni pojavi (podnebje, prst, relief…).</w:t>
      </w:r>
    </w:p>
    <w:p w:rsidR="00813288" w:rsidRDefault="00813288" w:rsidP="00081E2D">
      <w:pPr>
        <w:pStyle w:val="Odstavekseznama"/>
      </w:pPr>
      <w:r>
        <w:t>Osnovne dejavnosti na kmetiji so: Poljedelstvo, živinoreja, sadjarstvo in vinogradništvo. Obdelovalna zemljišča so vrtovi, njive, vinogradi, sadovnjaki, travniki.</w:t>
      </w:r>
    </w:p>
    <w:sectPr w:rsidR="0081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B3C0C"/>
    <w:multiLevelType w:val="hybridMultilevel"/>
    <w:tmpl w:val="FB626418"/>
    <w:lvl w:ilvl="0" w:tplc="486812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D6D93"/>
    <w:multiLevelType w:val="hybridMultilevel"/>
    <w:tmpl w:val="C6B493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3E19"/>
    <w:multiLevelType w:val="hybridMultilevel"/>
    <w:tmpl w:val="DDEC2F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1584"/>
    <w:multiLevelType w:val="hybridMultilevel"/>
    <w:tmpl w:val="53484D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29"/>
    <w:rsid w:val="00081E2D"/>
    <w:rsid w:val="00264956"/>
    <w:rsid w:val="00422943"/>
    <w:rsid w:val="00813288"/>
    <w:rsid w:val="009C2A3E"/>
    <w:rsid w:val="00B47329"/>
    <w:rsid w:val="00C01DC2"/>
    <w:rsid w:val="00D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CEBBB-75FB-4467-8FD0-AD8D3DDA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7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2020-04-14T15:27:00Z</dcterms:created>
  <dcterms:modified xsi:type="dcterms:W3CDTF">2020-04-14T15:27:00Z</dcterms:modified>
</cp:coreProperties>
</file>