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90" w:rsidRPr="00C309AC" w:rsidRDefault="00EF2518" w:rsidP="00EF2518">
      <w:pPr>
        <w:spacing w:line="480" w:lineRule="auto"/>
        <w:rPr>
          <w:b/>
          <w:sz w:val="28"/>
          <w:szCs w:val="28"/>
        </w:rPr>
      </w:pPr>
      <w:r w:rsidRPr="00C309AC">
        <w:rPr>
          <w:b/>
          <w:sz w:val="28"/>
          <w:szCs w:val="28"/>
        </w:rPr>
        <w:t>Pa je pred tabo že 2. ura učenja na domu.</w:t>
      </w:r>
      <w:r w:rsidR="00CF4CF7" w:rsidRPr="00C309AC">
        <w:rPr>
          <w:b/>
          <w:sz w:val="28"/>
          <w:szCs w:val="28"/>
        </w:rPr>
        <w:t xml:space="preserve"> </w:t>
      </w:r>
    </w:p>
    <w:p w:rsidR="00EF2518" w:rsidRPr="00EF2518" w:rsidRDefault="00CF4CF7" w:rsidP="00EF251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Poglej na uro, da boš lahko na koncu izračunal, </w:t>
      </w:r>
      <w:r w:rsidRPr="00C309AC">
        <w:rPr>
          <w:b/>
          <w:sz w:val="28"/>
          <w:szCs w:val="28"/>
        </w:rPr>
        <w:t>koliko časa si porabil za delo.</w:t>
      </w:r>
    </w:p>
    <w:p w:rsidR="00D31F3D" w:rsidRDefault="00EF2518" w:rsidP="00BE7DFE">
      <w:pPr>
        <w:spacing w:line="480" w:lineRule="auto"/>
        <w:rPr>
          <w:sz w:val="28"/>
          <w:szCs w:val="28"/>
        </w:rPr>
      </w:pPr>
      <w:r w:rsidRPr="00EF2518">
        <w:rPr>
          <w:sz w:val="28"/>
          <w:szCs w:val="28"/>
        </w:rPr>
        <w:t>Prejšnjo uro si se naučil</w:t>
      </w:r>
      <w:r>
        <w:rPr>
          <w:sz w:val="28"/>
          <w:szCs w:val="28"/>
        </w:rPr>
        <w:t xml:space="preserve"> (oziroma si ponovil) </w:t>
      </w:r>
      <w:r w:rsidRPr="00EF2518">
        <w:rPr>
          <w:sz w:val="28"/>
          <w:szCs w:val="28"/>
        </w:rPr>
        <w:t xml:space="preserve">, </w:t>
      </w:r>
      <w:r>
        <w:rPr>
          <w:sz w:val="28"/>
          <w:szCs w:val="28"/>
        </w:rPr>
        <w:t>kateri so osnovni geometrijski pojmi (</w:t>
      </w:r>
      <w:r>
        <w:rPr>
          <w:b/>
          <w:sz w:val="28"/>
          <w:szCs w:val="28"/>
        </w:rPr>
        <w:t xml:space="preserve">točka, premica </w:t>
      </w:r>
      <w:r w:rsidRPr="00EF2518">
        <w:rPr>
          <w:sz w:val="28"/>
          <w:szCs w:val="28"/>
        </w:rPr>
        <w:t>in</w:t>
      </w:r>
      <w:r>
        <w:rPr>
          <w:b/>
          <w:sz w:val="28"/>
          <w:szCs w:val="28"/>
        </w:rPr>
        <w:t xml:space="preserve"> ravnina)</w:t>
      </w:r>
      <w:r>
        <w:rPr>
          <w:sz w:val="28"/>
          <w:szCs w:val="28"/>
        </w:rPr>
        <w:t xml:space="preserve"> in katera dva pojma se v geometriji še pojavljata (</w:t>
      </w:r>
      <w:r>
        <w:rPr>
          <w:b/>
          <w:sz w:val="28"/>
          <w:szCs w:val="28"/>
        </w:rPr>
        <w:t xml:space="preserve">daljica </w:t>
      </w:r>
      <w:r w:rsidRPr="00EF2518">
        <w:rPr>
          <w:sz w:val="28"/>
          <w:szCs w:val="28"/>
        </w:rPr>
        <w:t>in</w:t>
      </w:r>
      <w:r>
        <w:rPr>
          <w:b/>
          <w:sz w:val="28"/>
          <w:szCs w:val="28"/>
        </w:rPr>
        <w:t xml:space="preserve"> poltrak)</w:t>
      </w:r>
      <w:r>
        <w:rPr>
          <w:sz w:val="28"/>
          <w:szCs w:val="28"/>
        </w:rPr>
        <w:t xml:space="preserve">. </w:t>
      </w:r>
    </w:p>
    <w:p w:rsidR="00A86490" w:rsidRDefault="00BE7DFE" w:rsidP="00BE7D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 kako bo potekalo današnje delo? </w:t>
      </w:r>
    </w:p>
    <w:p w:rsidR="00BE7DFE" w:rsidRDefault="00BE7DFE" w:rsidP="00BE7D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Spet lepo po korakih:</w:t>
      </w:r>
    </w:p>
    <w:p w:rsidR="00CF4CF7" w:rsidRPr="00CF4CF7" w:rsidRDefault="00BE7DFE" w:rsidP="00BE7DFE">
      <w:pPr>
        <w:pStyle w:val="Odstavekseznama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 zvezek zapiši: </w:t>
      </w:r>
      <w:r>
        <w:rPr>
          <w:b/>
          <w:sz w:val="28"/>
          <w:szCs w:val="28"/>
        </w:rPr>
        <w:t>Reševanje nalog</w:t>
      </w:r>
      <w:r w:rsidR="00CF4C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F4CF7" w:rsidRDefault="00BE7DFE" w:rsidP="00CF4CF7">
      <w:pPr>
        <w:pStyle w:val="Odstavekseznama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 U: 125 / </w:t>
      </w:r>
      <w:proofErr w:type="spellStart"/>
      <w:r w:rsidR="00CF4CF7">
        <w:rPr>
          <w:b/>
          <w:sz w:val="28"/>
          <w:szCs w:val="28"/>
        </w:rPr>
        <w:t>nal</w:t>
      </w:r>
      <w:proofErr w:type="spellEnd"/>
      <w:r w:rsidR="00CF4C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5 – </w:t>
      </w:r>
      <w:r w:rsidR="00CF4CF7">
        <w:rPr>
          <w:b/>
          <w:sz w:val="28"/>
          <w:szCs w:val="28"/>
        </w:rPr>
        <w:t xml:space="preserve">izjave prepiši v zvezek: </w:t>
      </w:r>
      <w:r w:rsidR="00CF4CF7" w:rsidRPr="00CF4CF7">
        <w:rPr>
          <w:sz w:val="28"/>
          <w:szCs w:val="28"/>
        </w:rPr>
        <w:t xml:space="preserve">tiste izjave, ki </w:t>
      </w:r>
      <w:r w:rsidR="00CF4CF7">
        <w:rPr>
          <w:sz w:val="28"/>
          <w:szCs w:val="28"/>
        </w:rPr>
        <w:t>so ne</w:t>
      </w:r>
      <w:r w:rsidR="00CF4CF7" w:rsidRPr="00CF4CF7">
        <w:rPr>
          <w:sz w:val="28"/>
          <w:szCs w:val="28"/>
        </w:rPr>
        <w:t>pravilne, najprej</w:t>
      </w:r>
    </w:p>
    <w:p w:rsidR="00BE7DFE" w:rsidRDefault="00CF4CF7" w:rsidP="00CF4CF7">
      <w:pPr>
        <w:pStyle w:val="Odstavekseznam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F4CF7">
        <w:rPr>
          <w:sz w:val="28"/>
          <w:szCs w:val="28"/>
        </w:rPr>
        <w:t xml:space="preserve">preoblikuj v pravilne </w:t>
      </w:r>
      <w:r>
        <w:rPr>
          <w:sz w:val="28"/>
          <w:szCs w:val="28"/>
        </w:rPr>
        <w:t>in jih potem zapiši v zvezek.</w:t>
      </w:r>
    </w:p>
    <w:p w:rsidR="00CF4CF7" w:rsidRPr="00CF4CF7" w:rsidRDefault="00CF4CF7" w:rsidP="00CF4CF7">
      <w:pPr>
        <w:pStyle w:val="Odstavekseznama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nal</w:t>
      </w:r>
      <w:proofErr w:type="spellEnd"/>
      <w:r>
        <w:rPr>
          <w:b/>
          <w:sz w:val="28"/>
          <w:szCs w:val="28"/>
        </w:rPr>
        <w:t xml:space="preserve">. 3 – preriši </w:t>
      </w:r>
      <w:r w:rsidRPr="00CF4CF7">
        <w:rPr>
          <w:sz w:val="28"/>
          <w:szCs w:val="28"/>
        </w:rPr>
        <w:t>sliko</w:t>
      </w:r>
      <w:r>
        <w:rPr>
          <w:sz w:val="28"/>
          <w:szCs w:val="28"/>
        </w:rPr>
        <w:t xml:space="preserve"> in </w:t>
      </w:r>
      <w:r w:rsidRPr="00CF4CF7">
        <w:rPr>
          <w:b/>
          <w:sz w:val="28"/>
          <w:szCs w:val="28"/>
        </w:rPr>
        <w:t>zapiši odgovor</w:t>
      </w:r>
      <w:r>
        <w:rPr>
          <w:sz w:val="28"/>
          <w:szCs w:val="28"/>
        </w:rPr>
        <w:t>.</w:t>
      </w:r>
    </w:p>
    <w:p w:rsidR="00CF4CF7" w:rsidRPr="00A86490" w:rsidRDefault="00CF4CF7" w:rsidP="00CF4CF7">
      <w:pPr>
        <w:pStyle w:val="Odstavekseznama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A86490">
        <w:rPr>
          <w:b/>
          <w:sz w:val="28"/>
          <w:szCs w:val="28"/>
        </w:rPr>
        <w:t>Zapiši</w:t>
      </w:r>
      <w:r>
        <w:rPr>
          <w:sz w:val="28"/>
          <w:szCs w:val="28"/>
        </w:rPr>
        <w:t xml:space="preserve"> </w:t>
      </w:r>
      <w:r w:rsidR="00A86490">
        <w:rPr>
          <w:sz w:val="28"/>
          <w:szCs w:val="28"/>
        </w:rPr>
        <w:t xml:space="preserve">novi </w:t>
      </w:r>
      <w:r>
        <w:rPr>
          <w:sz w:val="28"/>
          <w:szCs w:val="28"/>
        </w:rPr>
        <w:t xml:space="preserve">naslov: </w:t>
      </w:r>
      <w:r>
        <w:rPr>
          <w:b/>
          <w:sz w:val="28"/>
          <w:szCs w:val="28"/>
        </w:rPr>
        <w:t>ODNOSI MED GEOMETRIJSKIMI ELEMENTI V RAVNINI</w:t>
      </w:r>
    </w:p>
    <w:p w:rsidR="00A86490" w:rsidRPr="00A86490" w:rsidRDefault="00A86490" w:rsidP="00A86490">
      <w:pPr>
        <w:pStyle w:val="Odstavekseznama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A86490">
        <w:rPr>
          <w:b/>
          <w:sz w:val="28"/>
          <w:szCs w:val="28"/>
        </w:rPr>
        <w:t>Odpri</w:t>
      </w:r>
      <w:r>
        <w:rPr>
          <w:sz w:val="28"/>
          <w:szCs w:val="28"/>
        </w:rPr>
        <w:t xml:space="preserve"> </w:t>
      </w:r>
      <w:r w:rsidRPr="00A86490">
        <w:rPr>
          <w:b/>
          <w:sz w:val="28"/>
          <w:szCs w:val="28"/>
        </w:rPr>
        <w:t>učbenik</w:t>
      </w:r>
      <w:r>
        <w:rPr>
          <w:sz w:val="28"/>
          <w:szCs w:val="28"/>
        </w:rPr>
        <w:t xml:space="preserve"> na </w:t>
      </w:r>
      <w:r w:rsidRPr="00A86490">
        <w:rPr>
          <w:b/>
          <w:sz w:val="28"/>
          <w:szCs w:val="28"/>
        </w:rPr>
        <w:t>str. 126</w:t>
      </w:r>
      <w:r>
        <w:rPr>
          <w:b/>
          <w:sz w:val="28"/>
          <w:szCs w:val="28"/>
        </w:rPr>
        <w:t xml:space="preserve"> </w:t>
      </w:r>
      <w:r w:rsidRPr="00A86490">
        <w:rPr>
          <w:sz w:val="28"/>
          <w:szCs w:val="28"/>
        </w:rPr>
        <w:t>in</w:t>
      </w:r>
      <w:r>
        <w:rPr>
          <w:b/>
          <w:sz w:val="28"/>
          <w:szCs w:val="28"/>
        </w:rPr>
        <w:t xml:space="preserve"> preberi </w:t>
      </w:r>
      <w:r w:rsidRPr="00A86490">
        <w:rPr>
          <w:sz w:val="28"/>
          <w:szCs w:val="28"/>
        </w:rPr>
        <w:t>zapisano vsebino.</w:t>
      </w:r>
    </w:p>
    <w:p w:rsidR="000C22EB" w:rsidRPr="00A86490" w:rsidRDefault="00A86490" w:rsidP="00CF4CF7">
      <w:pPr>
        <w:pStyle w:val="Odstavekseznama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 zvezek pod 1. točko </w:t>
      </w:r>
      <w:r w:rsidRPr="00A86490">
        <w:rPr>
          <w:b/>
          <w:sz w:val="28"/>
          <w:szCs w:val="28"/>
        </w:rPr>
        <w:t>zapiši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TOČKA IN PREMICA </w:t>
      </w:r>
      <w:r>
        <w:rPr>
          <w:sz w:val="28"/>
          <w:szCs w:val="28"/>
        </w:rPr>
        <w:t xml:space="preserve">in </w:t>
      </w:r>
      <w:r w:rsidRPr="00A86490">
        <w:rPr>
          <w:b/>
          <w:sz w:val="28"/>
          <w:szCs w:val="28"/>
        </w:rPr>
        <w:t>preriši</w:t>
      </w:r>
      <w:r>
        <w:rPr>
          <w:sz w:val="28"/>
          <w:szCs w:val="28"/>
        </w:rPr>
        <w:t xml:space="preserve"> tabelo. V tabelo zapiši pomen znaka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rFonts w:eastAsiaTheme="minorEastAsia"/>
          <w:sz w:val="28"/>
          <w:szCs w:val="28"/>
        </w:rPr>
        <w:t xml:space="preserve"> in </w:t>
      </w:r>
      <m:oMath>
        <m:r>
          <w:rPr>
            <w:rFonts w:ascii="Cambria Math" w:eastAsiaTheme="minorEastAsia" w:hAnsi="Cambria Math"/>
            <w:sz w:val="28"/>
            <w:szCs w:val="28"/>
          </w:rPr>
          <m:t>∉</m:t>
        </m:r>
      </m:oMath>
      <w:r>
        <w:rPr>
          <w:rFonts w:eastAsiaTheme="minorEastAsia"/>
          <w:sz w:val="28"/>
          <w:szCs w:val="28"/>
        </w:rPr>
        <w:t>.</w:t>
      </w:r>
    </w:p>
    <w:p w:rsidR="00D062EF" w:rsidRPr="00F4227F" w:rsidRDefault="00A86490" w:rsidP="00D062EF">
      <w:pPr>
        <w:pStyle w:val="Odstavekseznama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 zvezek pod 2. točko </w:t>
      </w:r>
      <w:r w:rsidRPr="00A86490">
        <w:rPr>
          <w:rFonts w:eastAsiaTheme="minorEastAsia"/>
          <w:b/>
          <w:sz w:val="28"/>
          <w:szCs w:val="28"/>
        </w:rPr>
        <w:t>zapiši</w:t>
      </w:r>
      <w:r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b/>
          <w:sz w:val="28"/>
          <w:szCs w:val="28"/>
        </w:rPr>
        <w:t xml:space="preserve">DVE PREMICI </w:t>
      </w:r>
      <w:r>
        <w:rPr>
          <w:rFonts w:eastAsiaTheme="minorEastAsia"/>
          <w:sz w:val="28"/>
          <w:szCs w:val="28"/>
        </w:rPr>
        <w:t xml:space="preserve">in  </w:t>
      </w:r>
      <w:r w:rsidRPr="00A86490">
        <w:rPr>
          <w:b/>
          <w:sz w:val="28"/>
          <w:szCs w:val="28"/>
        </w:rPr>
        <w:t>preriši</w:t>
      </w:r>
      <w:r>
        <w:rPr>
          <w:sz w:val="28"/>
          <w:szCs w:val="28"/>
        </w:rPr>
        <w:t xml:space="preserve"> tabelo. </w:t>
      </w:r>
      <w:r w:rsidR="00D062EF">
        <w:rPr>
          <w:sz w:val="28"/>
          <w:szCs w:val="28"/>
        </w:rPr>
        <w:t xml:space="preserve">Pod tabelo </w:t>
      </w:r>
      <w:r w:rsidR="00D062EF" w:rsidRPr="00D062EF">
        <w:rPr>
          <w:b/>
          <w:sz w:val="28"/>
          <w:szCs w:val="28"/>
        </w:rPr>
        <w:t xml:space="preserve">zapiši </w:t>
      </w:r>
      <w:r w:rsidR="00D062EF" w:rsidRPr="00D062EF">
        <w:rPr>
          <w:sz w:val="28"/>
          <w:szCs w:val="28"/>
        </w:rPr>
        <w:t>povedi:</w:t>
      </w:r>
      <w:r w:rsidR="00D062EF">
        <w:rPr>
          <w:b/>
          <w:sz w:val="28"/>
          <w:szCs w:val="28"/>
        </w:rPr>
        <w:t xml:space="preserve"> </w:t>
      </w:r>
      <w:r w:rsidR="00D062EF" w:rsidRPr="00D062EF">
        <w:rPr>
          <w:b/>
          <w:sz w:val="28"/>
          <w:szCs w:val="28"/>
        </w:rPr>
        <w:t>Premici, ki se</w:t>
      </w:r>
      <w:r w:rsidR="00D062EF">
        <w:rPr>
          <w:b/>
          <w:sz w:val="28"/>
          <w:szCs w:val="28"/>
        </w:rPr>
        <w:t xml:space="preserve"> sekata sta sečnici ali sekanti. </w:t>
      </w:r>
      <w:r w:rsidR="00D062EF" w:rsidRPr="00D062EF">
        <w:rPr>
          <w:sz w:val="28"/>
          <w:szCs w:val="28"/>
        </w:rPr>
        <w:t xml:space="preserve">Točka P je </w:t>
      </w:r>
      <w:r w:rsidR="00D062EF">
        <w:rPr>
          <w:b/>
          <w:sz w:val="28"/>
          <w:szCs w:val="28"/>
        </w:rPr>
        <w:t xml:space="preserve">presečišče </w:t>
      </w:r>
      <w:r w:rsidR="00D062EF">
        <w:rPr>
          <w:sz w:val="28"/>
          <w:szCs w:val="28"/>
        </w:rPr>
        <w:t xml:space="preserve">oziroma </w:t>
      </w:r>
      <w:r w:rsidR="00D062EF" w:rsidRPr="00D062EF">
        <w:rPr>
          <w:sz w:val="28"/>
          <w:szCs w:val="28"/>
        </w:rPr>
        <w:t>njun</w:t>
      </w:r>
      <w:r w:rsidR="00D062EF">
        <w:rPr>
          <w:b/>
          <w:sz w:val="28"/>
          <w:szCs w:val="28"/>
        </w:rPr>
        <w:t xml:space="preserve"> presek </w:t>
      </w:r>
      <w:r w:rsidR="00D062EF" w:rsidRPr="00D062EF">
        <w:rPr>
          <w:sz w:val="28"/>
          <w:szCs w:val="28"/>
        </w:rPr>
        <w:t xml:space="preserve">(znak za presek je  </w:t>
      </w:r>
      <m:oMath>
        <m:r>
          <w:rPr>
            <w:rFonts w:ascii="Cambria Math" w:hAnsi="Cambria Math"/>
            <w:sz w:val="28"/>
            <w:szCs w:val="28"/>
          </w:rPr>
          <m:t>∩</m:t>
        </m:r>
      </m:oMath>
      <w:r w:rsidR="00D062EF" w:rsidRPr="00D062EF">
        <w:rPr>
          <w:rFonts w:eastAsiaTheme="minorEastAsia"/>
          <w:sz w:val="28"/>
          <w:szCs w:val="28"/>
        </w:rPr>
        <w:t xml:space="preserve"> )</w:t>
      </w:r>
      <w:r w:rsidR="00D062EF">
        <w:rPr>
          <w:rFonts w:eastAsiaTheme="minorEastAsia"/>
          <w:sz w:val="28"/>
          <w:szCs w:val="28"/>
        </w:rPr>
        <w:t>. Krajši zapis s simboli: p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∩  </m:t>
        </m:r>
      </m:oMath>
      <w:r w:rsidR="001F5C47">
        <w:rPr>
          <w:rFonts w:eastAsiaTheme="minorEastAsia"/>
          <w:sz w:val="28"/>
          <w:szCs w:val="28"/>
        </w:rPr>
        <w:t>r =</w:t>
      </w:r>
      <w:r w:rsidR="001F5C47" w:rsidRPr="001F5C47">
        <w:rPr>
          <w:rFonts w:eastAsiaTheme="minorEastAsia"/>
          <w:position w:val="-10"/>
          <w:sz w:val="28"/>
          <w:szCs w:val="28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7" o:title=""/>
          </v:shape>
          <o:OLEObject Type="Embed" ProgID="Equation.3" ShapeID="_x0000_i1025" DrawAspect="Content" ObjectID="_1646481422" r:id="rId8"/>
        </w:object>
      </w:r>
      <w:r w:rsidR="001F5C47">
        <w:rPr>
          <w:rFonts w:eastAsiaTheme="minorEastAsia"/>
          <w:sz w:val="28"/>
          <w:szCs w:val="28"/>
        </w:rPr>
        <w:t>.</w:t>
      </w:r>
    </w:p>
    <w:p w:rsidR="00F4227F" w:rsidRDefault="00F4227F" w:rsidP="00F4227F">
      <w:pPr>
        <w:pStyle w:val="Odstavekseznama"/>
        <w:spacing w:line="480" w:lineRule="auto"/>
        <w:rPr>
          <w:rFonts w:eastAsiaTheme="minorEastAsia"/>
          <w:sz w:val="28"/>
          <w:szCs w:val="28"/>
        </w:rPr>
      </w:pPr>
    </w:p>
    <w:p w:rsidR="00F4227F" w:rsidRDefault="00F4227F" w:rsidP="00F4227F">
      <w:pPr>
        <w:pStyle w:val="Odstavekseznama"/>
        <w:spacing w:line="480" w:lineRule="auto"/>
        <w:rPr>
          <w:rFonts w:eastAsiaTheme="minorEastAsia"/>
          <w:sz w:val="28"/>
          <w:szCs w:val="28"/>
        </w:rPr>
      </w:pPr>
    </w:p>
    <w:p w:rsidR="00F4227F" w:rsidRPr="00F4227F" w:rsidRDefault="00F4227F" w:rsidP="00F4227F">
      <w:pPr>
        <w:pStyle w:val="Odstavekseznama"/>
        <w:spacing w:line="480" w:lineRule="auto"/>
        <w:rPr>
          <w:sz w:val="28"/>
          <w:szCs w:val="28"/>
        </w:rPr>
      </w:pPr>
    </w:p>
    <w:p w:rsidR="00F4227F" w:rsidRPr="00F4227F" w:rsidRDefault="00F4227F" w:rsidP="00F4227F">
      <w:pPr>
        <w:pStyle w:val="Odstavekseznama"/>
        <w:spacing w:line="480" w:lineRule="auto"/>
        <w:rPr>
          <w:b/>
          <w:sz w:val="28"/>
          <w:szCs w:val="28"/>
        </w:rPr>
      </w:pPr>
      <w:r w:rsidRPr="00F4227F">
        <w:rPr>
          <w:sz w:val="28"/>
          <w:szCs w:val="28"/>
        </w:rPr>
        <w:lastRenderedPageBreak/>
        <w:t xml:space="preserve">  </w:t>
      </w:r>
      <w:r w:rsidRPr="00F4227F">
        <w:rPr>
          <w:b/>
          <w:sz w:val="28"/>
          <w:szCs w:val="28"/>
        </w:rPr>
        <w:t>Premici se lahko sekata tudi pod pravim kotom – sta pravokotnici.</w:t>
      </w:r>
    </w:p>
    <w:p w:rsidR="00F4227F" w:rsidRPr="00F4227F" w:rsidRDefault="00F4227F" w:rsidP="00F4227F">
      <w:pPr>
        <w:pStyle w:val="Odstavekseznama"/>
        <w:spacing w:line="480" w:lineRule="auto"/>
        <w:rPr>
          <w:sz w:val="28"/>
          <w:szCs w:val="28"/>
        </w:rPr>
      </w:pPr>
      <w:r w:rsidRPr="00F4227F">
        <w:rPr>
          <w:b/>
          <w:sz w:val="28"/>
          <w:szCs w:val="28"/>
        </w:rPr>
        <w:t>Nariši</w:t>
      </w:r>
      <w:r w:rsidRPr="00F4227F">
        <w:rPr>
          <w:sz w:val="28"/>
          <w:szCs w:val="28"/>
        </w:rPr>
        <w:t xml:space="preserve"> in </w:t>
      </w:r>
      <w:r w:rsidRPr="00F4227F">
        <w:rPr>
          <w:b/>
          <w:sz w:val="28"/>
          <w:szCs w:val="28"/>
        </w:rPr>
        <w:t>označi</w:t>
      </w:r>
      <w:r w:rsidRPr="00F4227F">
        <w:rPr>
          <w:sz w:val="28"/>
          <w:szCs w:val="28"/>
        </w:rPr>
        <w:t xml:space="preserve"> pravokotni premici n in p. </w:t>
      </w:r>
      <w:r w:rsidRPr="00F4227F">
        <w:rPr>
          <w:b/>
          <w:sz w:val="28"/>
          <w:szCs w:val="28"/>
        </w:rPr>
        <w:t xml:space="preserve">Uporabi </w:t>
      </w:r>
      <w:proofErr w:type="spellStart"/>
      <w:r w:rsidRPr="00F4227F">
        <w:rPr>
          <w:b/>
          <w:sz w:val="28"/>
          <w:szCs w:val="28"/>
        </w:rPr>
        <w:t>geotrikotnik</w:t>
      </w:r>
      <w:proofErr w:type="spellEnd"/>
      <w:r w:rsidRPr="00F4227F">
        <w:rPr>
          <w:sz w:val="28"/>
          <w:szCs w:val="28"/>
        </w:rPr>
        <w:t xml:space="preserve"> in se spomni, kako </w:t>
      </w:r>
    </w:p>
    <w:p w:rsidR="00F4227F" w:rsidRPr="00F4227F" w:rsidRDefault="00F4227F" w:rsidP="00F4227F">
      <w:pPr>
        <w:pStyle w:val="Odstavekseznama"/>
        <w:spacing w:line="480" w:lineRule="auto"/>
        <w:rPr>
          <w:sz w:val="28"/>
          <w:szCs w:val="28"/>
        </w:rPr>
      </w:pPr>
      <w:r w:rsidRPr="0063308F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191ECD00" wp14:editId="4DAB2B20">
            <wp:simplePos x="0" y="0"/>
            <wp:positionH relativeFrom="margin">
              <wp:posOffset>466725</wp:posOffset>
            </wp:positionH>
            <wp:positionV relativeFrom="margin">
              <wp:posOffset>1191260</wp:posOffset>
            </wp:positionV>
            <wp:extent cx="1628775" cy="149542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8"/>
                    <a:stretch/>
                  </pic:blipFill>
                  <pic:spPr bwMode="auto"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227F">
        <w:rPr>
          <w:sz w:val="28"/>
          <w:szCs w:val="28"/>
        </w:rPr>
        <w:t xml:space="preserve">narišeš pravokotni premici. </w:t>
      </w:r>
      <w:r>
        <w:rPr>
          <w:sz w:val="28"/>
          <w:szCs w:val="28"/>
        </w:rPr>
        <w:t>Pomagaj si s sliko.</w:t>
      </w:r>
      <w:r w:rsidRPr="00F4227F">
        <w:rPr>
          <w:sz w:val="28"/>
          <w:szCs w:val="28"/>
        </w:rPr>
        <w:t xml:space="preserve"> </w:t>
      </w:r>
    </w:p>
    <w:p w:rsidR="00F4227F" w:rsidRDefault="00F4227F" w:rsidP="00F4227F">
      <w:pPr>
        <w:pStyle w:val="Odstavekseznama"/>
        <w:spacing w:line="480" w:lineRule="auto"/>
        <w:rPr>
          <w:sz w:val="28"/>
          <w:szCs w:val="28"/>
        </w:rPr>
      </w:pPr>
      <w:r w:rsidRPr="00F4227F">
        <w:rPr>
          <w:b/>
          <w:sz w:val="28"/>
          <w:szCs w:val="28"/>
        </w:rPr>
        <w:t>Označi</w:t>
      </w:r>
      <w:r w:rsidRPr="00F4227F">
        <w:rPr>
          <w:sz w:val="28"/>
          <w:szCs w:val="28"/>
        </w:rPr>
        <w:t xml:space="preserve"> tudi pravi kot.   </w:t>
      </w:r>
    </w:p>
    <w:p w:rsidR="00F4227F" w:rsidRDefault="00F4227F" w:rsidP="00F4227F">
      <w:pPr>
        <w:spacing w:line="480" w:lineRule="auto"/>
        <w:rPr>
          <w:sz w:val="28"/>
          <w:szCs w:val="28"/>
        </w:rPr>
      </w:pPr>
      <w:r w:rsidRPr="00F4227F">
        <w:rPr>
          <w:sz w:val="28"/>
          <w:szCs w:val="28"/>
        </w:rPr>
        <w:t xml:space="preserve"> Pravokotnost lahko zapišemo s </w:t>
      </w:r>
      <w:r w:rsidRPr="00F4227F">
        <w:rPr>
          <w:b/>
          <w:sz w:val="28"/>
          <w:szCs w:val="28"/>
        </w:rPr>
        <w:t>simboli: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p ⊥n</m:t>
        </m:r>
      </m:oMath>
      <w:r w:rsidRPr="00F4227F">
        <w:rPr>
          <w:sz w:val="28"/>
          <w:szCs w:val="28"/>
        </w:rPr>
        <w:t xml:space="preserve">   ali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n  ⊥  p</m:t>
        </m:r>
      </m:oMath>
      <w:r w:rsidRPr="00F4227F">
        <w:rPr>
          <w:sz w:val="28"/>
          <w:szCs w:val="28"/>
        </w:rPr>
        <w:br/>
      </w:r>
      <w:r w:rsidRPr="0063308F">
        <w:rPr>
          <w:noProof/>
          <w:sz w:val="28"/>
          <w:szCs w:val="28"/>
          <w:lang w:eastAsia="sl-SI"/>
        </w:rPr>
        <w:t>Presečišče premic označi s črko N</w:t>
      </w:r>
      <w:r>
        <w:rPr>
          <w:sz w:val="28"/>
          <w:szCs w:val="28"/>
        </w:rPr>
        <w:t xml:space="preserve">, saj točko N imenujemo </w:t>
      </w:r>
    </w:p>
    <w:p w:rsidR="0063308F" w:rsidRPr="00F4227F" w:rsidRDefault="00F4227F" w:rsidP="00F4227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3308F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OŽIŠČE pravokotnic. Velja tudi zapis: </w:t>
      </w:r>
      <w:r>
        <w:rPr>
          <w:rFonts w:eastAsiaTheme="minorEastAsia"/>
          <w:sz w:val="28"/>
          <w:szCs w:val="28"/>
        </w:rPr>
        <w:t>p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∩  </m:t>
        </m:r>
      </m:oMath>
      <w:r>
        <w:rPr>
          <w:rFonts w:eastAsiaTheme="minorEastAsia"/>
          <w:sz w:val="28"/>
          <w:szCs w:val="28"/>
        </w:rPr>
        <w:t>n =</w:t>
      </w:r>
      <w:r w:rsidRPr="001F5C47">
        <w:rPr>
          <w:rFonts w:eastAsiaTheme="minorEastAsia"/>
          <w:position w:val="-10"/>
          <w:sz w:val="28"/>
          <w:szCs w:val="28"/>
        </w:rPr>
        <w:object w:dxaOrig="520" w:dyaOrig="340">
          <v:shape id="_x0000_i1026" type="#_x0000_t75" style="width:26.25pt;height:17.25pt" o:ole="">
            <v:imagedata r:id="rId10" o:title=""/>
          </v:shape>
          <o:OLEObject Type="Embed" ProgID="Equation.3" ShapeID="_x0000_i1026" DrawAspect="Content" ObjectID="_1646481423" r:id="rId11"/>
        </w:object>
      </w:r>
      <w:r>
        <w:rPr>
          <w:rFonts w:eastAsiaTheme="minorEastAsia"/>
          <w:sz w:val="28"/>
          <w:szCs w:val="28"/>
        </w:rPr>
        <w:t>.</w:t>
      </w:r>
      <w:r w:rsidRPr="0063308F">
        <w:rPr>
          <w:sz w:val="28"/>
          <w:szCs w:val="28"/>
        </w:rPr>
        <w:t xml:space="preserve">   </w:t>
      </w:r>
    </w:p>
    <w:p w:rsidR="001F5C47" w:rsidRDefault="008267C2" w:rsidP="001F5C47">
      <w:pPr>
        <w:pStyle w:val="Odstavekseznama"/>
        <w:spacing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8BE80" wp14:editId="55E0F72F">
                <wp:simplePos x="0" y="0"/>
                <wp:positionH relativeFrom="column">
                  <wp:posOffset>3533775</wp:posOffset>
                </wp:positionH>
                <wp:positionV relativeFrom="paragraph">
                  <wp:posOffset>612775</wp:posOffset>
                </wp:positionV>
                <wp:extent cx="1104900" cy="342900"/>
                <wp:effectExtent l="0" t="38100" r="57150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D4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78.25pt;margin-top:48.25pt;width:87pt;height:2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B93D" wp14:editId="360A39F8">
                <wp:simplePos x="0" y="0"/>
                <wp:positionH relativeFrom="column">
                  <wp:posOffset>3409949</wp:posOffset>
                </wp:positionH>
                <wp:positionV relativeFrom="paragraph">
                  <wp:posOffset>631825</wp:posOffset>
                </wp:positionV>
                <wp:extent cx="85725" cy="352425"/>
                <wp:effectExtent l="57150" t="38100" r="28575" b="285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CF5B" id="Raven puščični povezovalnik 1" o:spid="_x0000_s1026" type="#_x0000_t32" style="position:absolute;margin-left:268.5pt;margin-top:49.75pt;width:6.75pt;height:27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1F5C47">
        <w:rPr>
          <w:rFonts w:eastAsiaTheme="minorEastAsia"/>
          <w:b/>
          <w:sz w:val="28"/>
          <w:szCs w:val="28"/>
        </w:rPr>
        <w:t xml:space="preserve">Premici, ki sta vzporedni nimata nobene skupne točke – njun presek je prazna množica. </w:t>
      </w:r>
      <w:r w:rsidR="001F5C47">
        <w:rPr>
          <w:rFonts w:eastAsiaTheme="minorEastAsia"/>
          <w:sz w:val="28"/>
          <w:szCs w:val="28"/>
        </w:rPr>
        <w:t>Krajši zapis s simboli: p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∩  </m:t>
        </m:r>
      </m:oMath>
      <w:r w:rsidR="001F5C47">
        <w:rPr>
          <w:rFonts w:eastAsiaTheme="minorEastAsia"/>
          <w:sz w:val="28"/>
          <w:szCs w:val="28"/>
        </w:rPr>
        <w:t>r =</w:t>
      </w:r>
      <w:r w:rsidR="001F5C47" w:rsidRPr="001F5C47">
        <w:rPr>
          <w:rFonts w:eastAsiaTheme="minorEastAsia"/>
          <w:position w:val="-10"/>
          <w:sz w:val="28"/>
          <w:szCs w:val="28"/>
        </w:rPr>
        <w:object w:dxaOrig="360" w:dyaOrig="340">
          <v:shape id="_x0000_i1027" type="#_x0000_t75" style="width:18pt;height:17.25pt" o:ole="">
            <v:imagedata r:id="rId12" o:title=""/>
          </v:shape>
          <o:OLEObject Type="Embed" ProgID="Equation.3" ShapeID="_x0000_i1027" DrawAspect="Content" ObjectID="_1646481424" r:id="rId13"/>
        </w:object>
      </w:r>
      <w:r w:rsidR="001F5C47">
        <w:rPr>
          <w:rFonts w:eastAsiaTheme="minorEastAsia"/>
          <w:sz w:val="28"/>
          <w:szCs w:val="28"/>
        </w:rPr>
        <w:t xml:space="preserve">    ali    p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∩  </m:t>
        </m:r>
      </m:oMath>
      <w:r w:rsidR="001F5C47">
        <w:rPr>
          <w:rFonts w:eastAsiaTheme="minorEastAsia"/>
          <w:sz w:val="28"/>
          <w:szCs w:val="28"/>
        </w:rPr>
        <w:t xml:space="preserve">r = </w:t>
      </w:r>
      <m:oMath>
        <m:r>
          <w:rPr>
            <w:rFonts w:ascii="Cambria Math" w:eastAsiaTheme="minorEastAsia" w:hAnsi="Cambria Math"/>
            <w:sz w:val="28"/>
            <w:szCs w:val="28"/>
          </w:rPr>
          <m:t>∅</m:t>
        </m:r>
      </m:oMath>
      <w:r w:rsidR="001F5C47">
        <w:rPr>
          <w:rFonts w:eastAsiaTheme="minorEastAsia"/>
          <w:sz w:val="28"/>
          <w:szCs w:val="28"/>
        </w:rPr>
        <w:t xml:space="preserve">  </w:t>
      </w:r>
    </w:p>
    <w:p w:rsidR="008267C2" w:rsidRDefault="008267C2" w:rsidP="001F5C47">
      <w:pPr>
        <w:pStyle w:val="Odstavekseznama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o</w:t>
      </w:r>
      <w:r w:rsidRPr="008267C2">
        <w:rPr>
          <w:sz w:val="28"/>
          <w:szCs w:val="28"/>
        </w:rPr>
        <w:t>značevanje prazne množice</w:t>
      </w:r>
    </w:p>
    <w:p w:rsidR="0063308F" w:rsidRDefault="0063308F" w:rsidP="001F5C47">
      <w:pPr>
        <w:pStyle w:val="Odstavekseznama"/>
        <w:spacing w:line="480" w:lineRule="auto"/>
        <w:rPr>
          <w:sz w:val="28"/>
          <w:szCs w:val="28"/>
        </w:rPr>
      </w:pPr>
      <w:r w:rsidRPr="00F4227F">
        <w:rPr>
          <w:b/>
          <w:sz w:val="28"/>
          <w:szCs w:val="28"/>
        </w:rPr>
        <w:t xml:space="preserve">Nariši </w:t>
      </w:r>
      <w:r>
        <w:rPr>
          <w:sz w:val="28"/>
          <w:szCs w:val="28"/>
        </w:rPr>
        <w:t xml:space="preserve">in </w:t>
      </w:r>
      <w:r w:rsidRPr="00F4227F">
        <w:rPr>
          <w:b/>
          <w:sz w:val="28"/>
          <w:szCs w:val="28"/>
        </w:rPr>
        <w:t xml:space="preserve">označi </w:t>
      </w:r>
      <w:r>
        <w:rPr>
          <w:sz w:val="28"/>
          <w:szCs w:val="28"/>
        </w:rPr>
        <w:t>vzporedni premici</w:t>
      </w:r>
      <w:r w:rsidR="00F4227F">
        <w:rPr>
          <w:sz w:val="28"/>
          <w:szCs w:val="28"/>
        </w:rPr>
        <w:t xml:space="preserve">. Uporabi </w:t>
      </w:r>
      <w:proofErr w:type="spellStart"/>
      <w:r w:rsidR="00F4227F">
        <w:rPr>
          <w:sz w:val="28"/>
          <w:szCs w:val="28"/>
        </w:rPr>
        <w:t>geotrikotnik</w:t>
      </w:r>
      <w:proofErr w:type="spellEnd"/>
      <w:r w:rsidR="00F4227F">
        <w:rPr>
          <w:sz w:val="28"/>
          <w:szCs w:val="28"/>
        </w:rPr>
        <w:t>. Pomagaj si s sliko.</w:t>
      </w:r>
    </w:p>
    <w:p w:rsidR="00F4227F" w:rsidRDefault="00F4227F" w:rsidP="001F5C47">
      <w:pPr>
        <w:pStyle w:val="Odstavekseznama"/>
        <w:spacing w:line="480" w:lineRule="auto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62E71E27" wp14:editId="577CA9D7">
            <wp:simplePos x="0" y="0"/>
            <wp:positionH relativeFrom="margin">
              <wp:posOffset>495300</wp:posOffset>
            </wp:positionH>
            <wp:positionV relativeFrom="margin">
              <wp:posOffset>5124450</wp:posOffset>
            </wp:positionV>
            <wp:extent cx="1562100" cy="139065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3"/>
                    <a:stretch/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Vzporednost</w:t>
      </w:r>
      <w:r w:rsidRPr="00F4227F">
        <w:rPr>
          <w:sz w:val="28"/>
          <w:szCs w:val="28"/>
        </w:rPr>
        <w:t xml:space="preserve"> lahko zapišemo s </w:t>
      </w:r>
      <w:r w:rsidRPr="00F4227F">
        <w:rPr>
          <w:b/>
          <w:sz w:val="28"/>
          <w:szCs w:val="28"/>
        </w:rPr>
        <w:t>simboli: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p  ∥  n</m:t>
        </m:r>
      </m:oMath>
      <w:r w:rsidRPr="00F4227F">
        <w:rPr>
          <w:sz w:val="28"/>
          <w:szCs w:val="28"/>
        </w:rPr>
        <w:t xml:space="preserve">   ali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n  ∥  p</m:t>
        </m:r>
      </m:oMath>
    </w:p>
    <w:p w:rsidR="00F4227F" w:rsidRDefault="00F4227F" w:rsidP="001F5C47">
      <w:pPr>
        <w:pStyle w:val="Odstavekseznama"/>
        <w:spacing w:line="480" w:lineRule="auto"/>
        <w:rPr>
          <w:sz w:val="28"/>
          <w:szCs w:val="28"/>
        </w:rPr>
      </w:pPr>
    </w:p>
    <w:p w:rsidR="00F4227F" w:rsidRDefault="00F4227F" w:rsidP="001F5C47">
      <w:pPr>
        <w:pStyle w:val="Odstavekseznama"/>
        <w:spacing w:line="480" w:lineRule="auto"/>
        <w:rPr>
          <w:sz w:val="28"/>
          <w:szCs w:val="28"/>
        </w:rPr>
      </w:pPr>
    </w:p>
    <w:p w:rsidR="00F76102" w:rsidRDefault="00F76102" w:rsidP="00F76102">
      <w:pPr>
        <w:spacing w:line="480" w:lineRule="auto"/>
        <w:rPr>
          <w:sz w:val="28"/>
          <w:szCs w:val="28"/>
        </w:rPr>
      </w:pPr>
    </w:p>
    <w:p w:rsidR="00FB3136" w:rsidRDefault="00FB3136" w:rsidP="00FB3136">
      <w:pPr>
        <w:pStyle w:val="Odstavekseznama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Za konec pa uporabi </w:t>
      </w:r>
      <w:proofErr w:type="spellStart"/>
      <w:r>
        <w:rPr>
          <w:sz w:val="28"/>
          <w:szCs w:val="28"/>
        </w:rPr>
        <w:t>geotrikotnik</w:t>
      </w:r>
      <w:proofErr w:type="spellEnd"/>
      <w:r>
        <w:rPr>
          <w:sz w:val="28"/>
          <w:szCs w:val="28"/>
        </w:rPr>
        <w:t xml:space="preserve">, bodi natančen in </w:t>
      </w:r>
      <w:r w:rsidRPr="00FB3136">
        <w:rPr>
          <w:b/>
          <w:sz w:val="28"/>
          <w:szCs w:val="28"/>
        </w:rPr>
        <w:t>reši nalogo</w:t>
      </w:r>
      <w:r>
        <w:rPr>
          <w:sz w:val="28"/>
          <w:szCs w:val="28"/>
        </w:rPr>
        <w:t xml:space="preserve">: </w:t>
      </w:r>
    </w:p>
    <w:p w:rsidR="00FB3136" w:rsidRPr="00FB3136" w:rsidRDefault="00FB3136" w:rsidP="00FB3136">
      <w:pPr>
        <w:pStyle w:val="Odstavekseznam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Nariši premico a in točko A, ki ne leži na njej. Skozi točko A nariši premico p, ki je pravokotna na premico a in premico n, ki je vzporedna s premico a. Vse odnose zapiši s simboli.</w:t>
      </w:r>
    </w:p>
    <w:p w:rsidR="00A22926" w:rsidRPr="00FB3136" w:rsidRDefault="00A22926" w:rsidP="00D31F3D">
      <w:pPr>
        <w:spacing w:line="480" w:lineRule="auto"/>
        <w:rPr>
          <w:b/>
          <w:sz w:val="28"/>
          <w:szCs w:val="28"/>
        </w:rPr>
      </w:pPr>
      <w:r w:rsidRPr="00D31F3D">
        <w:rPr>
          <w:b/>
          <w:sz w:val="28"/>
          <w:szCs w:val="28"/>
        </w:rPr>
        <w:lastRenderedPageBreak/>
        <w:t>Svoje delo si za danes končal. Čestitam.</w:t>
      </w:r>
      <w:r w:rsidRPr="00D31F3D">
        <w:rPr>
          <w:sz w:val="28"/>
          <w:szCs w:val="28"/>
        </w:rPr>
        <w:t xml:space="preserve"> Ne pozabi zapisati, </w:t>
      </w:r>
      <w:r w:rsidRPr="00FB3136">
        <w:rPr>
          <w:b/>
          <w:sz w:val="28"/>
          <w:szCs w:val="28"/>
        </w:rPr>
        <w:t>koliko časa si porabil za današnje delo.</w:t>
      </w:r>
      <w:r w:rsidR="00C309AC">
        <w:rPr>
          <w:b/>
          <w:sz w:val="28"/>
          <w:szCs w:val="28"/>
        </w:rPr>
        <w:t xml:space="preserve"> </w:t>
      </w:r>
      <w:r w:rsidR="00C309AC" w:rsidRPr="00C309AC">
        <w:rPr>
          <w:sz w:val="28"/>
          <w:szCs w:val="28"/>
        </w:rPr>
        <w:t>Če si porabil več kot 30 min, mi sporoči.</w:t>
      </w:r>
    </w:p>
    <w:p w:rsidR="00724BD2" w:rsidRDefault="00A22926">
      <w:pPr>
        <w:spacing w:line="480" w:lineRule="auto"/>
        <w:rPr>
          <w:sz w:val="28"/>
          <w:szCs w:val="28"/>
        </w:rPr>
      </w:pPr>
      <w:r w:rsidRPr="00D31F3D">
        <w:rPr>
          <w:sz w:val="28"/>
          <w:szCs w:val="28"/>
        </w:rPr>
        <w:t xml:space="preserve">Kako se počutiš?  </w:t>
      </w:r>
      <w:r w:rsidR="004754A6" w:rsidRPr="00D31F3D">
        <w:rPr>
          <w:sz w:val="28"/>
          <w:szCs w:val="28"/>
        </w:rPr>
        <w:t xml:space="preserve">Si zadovoljen s svojim delom? Bi znal komu od svojih domačih kratko povzeti vsebino današnjega dela? </w:t>
      </w:r>
      <w:r w:rsidRPr="00D31F3D">
        <w:rPr>
          <w:sz w:val="28"/>
          <w:szCs w:val="28"/>
        </w:rPr>
        <w:t>Če mi želiš kaj sporočiti</w:t>
      </w:r>
      <w:r w:rsidR="00571B70" w:rsidRPr="00D31F3D">
        <w:rPr>
          <w:sz w:val="28"/>
          <w:szCs w:val="28"/>
        </w:rPr>
        <w:t xml:space="preserve"> ali postaviti kakšno vprašanje</w:t>
      </w:r>
      <w:r w:rsidRPr="00D31F3D">
        <w:rPr>
          <w:sz w:val="28"/>
          <w:szCs w:val="28"/>
        </w:rPr>
        <w:t xml:space="preserve">, mi pošlji sporočilo na naslov: </w:t>
      </w:r>
      <w:r w:rsidR="00292C52" w:rsidRPr="00D31F3D">
        <w:rPr>
          <w:sz w:val="28"/>
          <w:szCs w:val="28"/>
        </w:rPr>
        <w:t xml:space="preserve">   </w:t>
      </w:r>
      <w:hyperlink r:id="rId15" w:history="1">
        <w:r w:rsidR="00724BD2" w:rsidRPr="00724BD2">
          <w:rPr>
            <w:rStyle w:val="Hiperpovezava"/>
            <w:sz w:val="28"/>
            <w:szCs w:val="28"/>
          </w:rPr>
          <w:t>marta.silak@os-dornava.si</w:t>
        </w:r>
      </w:hyperlink>
      <w:r w:rsidR="00724BD2">
        <w:rPr>
          <w:b/>
          <w:sz w:val="28"/>
          <w:szCs w:val="28"/>
        </w:rPr>
        <w:t xml:space="preserve">  </w:t>
      </w:r>
      <w:r w:rsidR="00724BD2" w:rsidRPr="00724BD2">
        <w:rPr>
          <w:sz w:val="28"/>
          <w:szCs w:val="28"/>
        </w:rPr>
        <w:t>ali</w:t>
      </w:r>
      <w:r w:rsidR="00724BD2">
        <w:rPr>
          <w:sz w:val="28"/>
          <w:szCs w:val="28"/>
        </w:rPr>
        <w:t xml:space="preserve"> </w:t>
      </w:r>
      <w:hyperlink r:id="rId16" w:history="1">
        <w:r w:rsidR="00724BD2" w:rsidRPr="00731600">
          <w:rPr>
            <w:rStyle w:val="Hiperpovezava"/>
            <w:sz w:val="28"/>
            <w:szCs w:val="28"/>
          </w:rPr>
          <w:t>klavdija.majcen@guest.arnes.si</w:t>
        </w:r>
      </w:hyperlink>
      <w:bookmarkStart w:id="0" w:name="_GoBack"/>
      <w:bookmarkEnd w:id="0"/>
    </w:p>
    <w:sectPr w:rsidR="00724BD2" w:rsidSect="00BC7F77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77" w:rsidRDefault="00BC7F77" w:rsidP="00BC7F77">
      <w:pPr>
        <w:spacing w:after="0" w:line="240" w:lineRule="auto"/>
      </w:pPr>
      <w:r>
        <w:separator/>
      </w:r>
    </w:p>
  </w:endnote>
  <w:end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Noga"/>
    </w:pPr>
    <w:r>
      <w:t>Učiteljic</w:t>
    </w:r>
    <w:r w:rsidR="00205911">
      <w:t>i</w:t>
    </w:r>
    <w:r>
      <w:t xml:space="preserve">: Marta Šilak </w:t>
    </w:r>
    <w:r w:rsidR="00205911">
      <w:t>in Klavdija Majcen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77" w:rsidRDefault="00BC7F77" w:rsidP="00BC7F77">
      <w:pPr>
        <w:spacing w:after="0" w:line="240" w:lineRule="auto"/>
      </w:pPr>
      <w:r>
        <w:separator/>
      </w:r>
    </w:p>
  </w:footnote>
  <w:foot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Glava"/>
    </w:pPr>
    <w:r>
      <w:t xml:space="preserve">OŠ dr. Franja Žgeča Dornava  </w:t>
    </w:r>
    <w:r>
      <w:ptab w:relativeTo="margin" w:alignment="center" w:leader="none"/>
    </w:r>
    <w:r w:rsidR="00205911">
      <w:t>6</w:t>
    </w:r>
    <w:r>
      <w:t xml:space="preserve">. razred: </w:t>
    </w:r>
    <w:r w:rsidRPr="00654F09">
      <w:rPr>
        <w:b/>
      </w:rPr>
      <w:t>2</w:t>
    </w:r>
    <w:r w:rsidR="00EF2518">
      <w:rPr>
        <w:b/>
      </w:rPr>
      <w:t>4</w:t>
    </w:r>
    <w:r w:rsidRPr="00654F09">
      <w:rPr>
        <w:b/>
      </w:rPr>
      <w:t>.3.2020</w:t>
    </w:r>
    <w:r>
      <w:ptab w:relativeTo="margin" w:alignment="right" w:leader="none"/>
    </w:r>
    <w:r w:rsidR="00562FF1">
      <w:t>Učenje na domu</w:t>
    </w:r>
  </w:p>
  <w:p w:rsidR="000C22EB" w:rsidRDefault="000C22EB" w:rsidP="00EF2518">
    <w:pPr>
      <w:pStyle w:val="Glava"/>
      <w:numPr>
        <w:ilvl w:val="0"/>
        <w:numId w:val="7"/>
      </w:numPr>
      <w:jc w:val="center"/>
    </w:pPr>
    <w:r>
      <w:t>URA</w:t>
    </w:r>
  </w:p>
  <w:p w:rsidR="00654F09" w:rsidRPr="00654F09" w:rsidRDefault="00654F09">
    <w:pPr>
      <w:pStyle w:val="Glava"/>
      <w:rPr>
        <w:b/>
      </w:rPr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80608F"/>
    <w:multiLevelType w:val="hybridMultilevel"/>
    <w:tmpl w:val="E64A53D8"/>
    <w:lvl w:ilvl="0" w:tplc="14BAA4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D5CF3"/>
    <w:multiLevelType w:val="hybridMultilevel"/>
    <w:tmpl w:val="3512541A"/>
    <w:lvl w:ilvl="0" w:tplc="E90E61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1AFF"/>
    <w:multiLevelType w:val="hybridMultilevel"/>
    <w:tmpl w:val="B9741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5B2F"/>
    <w:multiLevelType w:val="hybridMultilevel"/>
    <w:tmpl w:val="2CCA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49BD"/>
    <w:multiLevelType w:val="hybridMultilevel"/>
    <w:tmpl w:val="35C2E1A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498"/>
    <w:multiLevelType w:val="hybridMultilevel"/>
    <w:tmpl w:val="18A618DC"/>
    <w:lvl w:ilvl="0" w:tplc="9BCEB3C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96865"/>
    <w:multiLevelType w:val="hybridMultilevel"/>
    <w:tmpl w:val="22567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7"/>
    <w:rsid w:val="00006B35"/>
    <w:rsid w:val="00033ED6"/>
    <w:rsid w:val="0006641E"/>
    <w:rsid w:val="000C22EB"/>
    <w:rsid w:val="00131E6D"/>
    <w:rsid w:val="0015081F"/>
    <w:rsid w:val="00195850"/>
    <w:rsid w:val="001F5C47"/>
    <w:rsid w:val="00205911"/>
    <w:rsid w:val="00292C52"/>
    <w:rsid w:val="00303F13"/>
    <w:rsid w:val="00312391"/>
    <w:rsid w:val="003B7A56"/>
    <w:rsid w:val="003D5EEF"/>
    <w:rsid w:val="004229D2"/>
    <w:rsid w:val="004754A6"/>
    <w:rsid w:val="004761E5"/>
    <w:rsid w:val="00493571"/>
    <w:rsid w:val="004A691D"/>
    <w:rsid w:val="00535412"/>
    <w:rsid w:val="00562FF1"/>
    <w:rsid w:val="00571B70"/>
    <w:rsid w:val="00577B1B"/>
    <w:rsid w:val="00591D9F"/>
    <w:rsid w:val="0062566C"/>
    <w:rsid w:val="0063308F"/>
    <w:rsid w:val="00646E10"/>
    <w:rsid w:val="00654F09"/>
    <w:rsid w:val="006744E5"/>
    <w:rsid w:val="006D3541"/>
    <w:rsid w:val="007063F9"/>
    <w:rsid w:val="00724BD2"/>
    <w:rsid w:val="007537D4"/>
    <w:rsid w:val="007609FE"/>
    <w:rsid w:val="007C33E3"/>
    <w:rsid w:val="00803AF7"/>
    <w:rsid w:val="00805371"/>
    <w:rsid w:val="008267C2"/>
    <w:rsid w:val="00863CAD"/>
    <w:rsid w:val="00925527"/>
    <w:rsid w:val="009D7FCE"/>
    <w:rsid w:val="009E5FEA"/>
    <w:rsid w:val="009F6A0F"/>
    <w:rsid w:val="00A22926"/>
    <w:rsid w:val="00A40DF6"/>
    <w:rsid w:val="00A513CB"/>
    <w:rsid w:val="00A562BF"/>
    <w:rsid w:val="00A83CFF"/>
    <w:rsid w:val="00A86490"/>
    <w:rsid w:val="00B15F41"/>
    <w:rsid w:val="00B63BF7"/>
    <w:rsid w:val="00BC7F77"/>
    <w:rsid w:val="00BD7241"/>
    <w:rsid w:val="00BE7DFE"/>
    <w:rsid w:val="00C309AC"/>
    <w:rsid w:val="00CF4CF7"/>
    <w:rsid w:val="00CF68EB"/>
    <w:rsid w:val="00D062EF"/>
    <w:rsid w:val="00D31F3D"/>
    <w:rsid w:val="00D805E6"/>
    <w:rsid w:val="00E21156"/>
    <w:rsid w:val="00ED1354"/>
    <w:rsid w:val="00EF2518"/>
    <w:rsid w:val="00F4227F"/>
    <w:rsid w:val="00F76102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E4FF11F-63DB-4215-9408-7ACA469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7F77"/>
  </w:style>
  <w:style w:type="paragraph" w:styleId="Noga">
    <w:name w:val="footer"/>
    <w:basedOn w:val="Navaden"/>
    <w:link w:val="Nog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7F77"/>
  </w:style>
  <w:style w:type="paragraph" w:styleId="Odstavekseznama">
    <w:name w:val="List Paragraph"/>
    <w:basedOn w:val="Navaden"/>
    <w:uiPriority w:val="34"/>
    <w:qFormat/>
    <w:rsid w:val="00A513C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D3541"/>
    <w:rPr>
      <w:color w:val="808080"/>
    </w:rPr>
  </w:style>
  <w:style w:type="table" w:styleId="Tabelamrea">
    <w:name w:val="Table Grid"/>
    <w:basedOn w:val="Navadnatabela"/>
    <w:uiPriority w:val="39"/>
    <w:rsid w:val="00ED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2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lavdija.majcen@guest.arnes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mailto:marta.silak@os-dornava.si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2020-03-22T19:38:00Z</dcterms:created>
  <dcterms:modified xsi:type="dcterms:W3CDTF">2020-03-23T14:11:00Z</dcterms:modified>
</cp:coreProperties>
</file>