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06" w:rsidRDefault="00F41F20">
      <w:r>
        <w:t>ČETRTEK  7.5. 2020</w:t>
      </w:r>
    </w:p>
    <w:p w:rsidR="00F41F20" w:rsidRDefault="00F41F20"/>
    <w:p w:rsidR="00F41F20" w:rsidRDefault="00F41F20" w:rsidP="00F41F20">
      <w:pPr>
        <w:pStyle w:val="Odstavekseznama"/>
        <w:numPr>
          <w:ilvl w:val="0"/>
          <w:numId w:val="1"/>
        </w:numPr>
      </w:pPr>
      <w:r>
        <w:t>SLJ</w:t>
      </w:r>
    </w:p>
    <w:p w:rsidR="00F41F20" w:rsidRDefault="00F41F20" w:rsidP="00F41F20">
      <w:pPr>
        <w:pStyle w:val="Odstavekseznama"/>
        <w:numPr>
          <w:ilvl w:val="0"/>
          <w:numId w:val="1"/>
        </w:numPr>
      </w:pPr>
      <w:r>
        <w:t>ŠPO</w:t>
      </w:r>
    </w:p>
    <w:p w:rsidR="00F41F20" w:rsidRDefault="00F41F20" w:rsidP="00F41F20">
      <w:pPr>
        <w:pStyle w:val="Odstavekseznama"/>
        <w:numPr>
          <w:ilvl w:val="0"/>
          <w:numId w:val="1"/>
        </w:numPr>
      </w:pPr>
      <w:r>
        <w:t>MAT</w:t>
      </w:r>
    </w:p>
    <w:p w:rsidR="00F41F20" w:rsidRDefault="00F41F20" w:rsidP="00F41F20">
      <w:pPr>
        <w:pStyle w:val="Odstavekseznama"/>
        <w:numPr>
          <w:ilvl w:val="0"/>
          <w:numId w:val="1"/>
        </w:numPr>
      </w:pPr>
      <w:r>
        <w:t>NIT</w:t>
      </w:r>
    </w:p>
    <w:p w:rsidR="00F41F20" w:rsidRDefault="00F41F20" w:rsidP="00F41F20">
      <w:pPr>
        <w:pStyle w:val="Odstavekseznama"/>
        <w:numPr>
          <w:ilvl w:val="0"/>
          <w:numId w:val="1"/>
        </w:numPr>
      </w:pPr>
      <w:r>
        <w:t>TJA</w:t>
      </w:r>
    </w:p>
    <w:p w:rsidR="00F41F20" w:rsidRDefault="00F41F20" w:rsidP="00F41F20"/>
    <w:p w:rsidR="00F41F20" w:rsidRDefault="00F41F20" w:rsidP="00F41F20">
      <w:pPr>
        <w:pStyle w:val="Odstavekseznama"/>
        <w:numPr>
          <w:ilvl w:val="0"/>
          <w:numId w:val="2"/>
        </w:numPr>
      </w:pPr>
      <w:r>
        <w:t>URA  SLJ Pisna zahvala</w:t>
      </w:r>
    </w:p>
    <w:p w:rsidR="00F41F20" w:rsidRDefault="00F41F20" w:rsidP="00F41F20">
      <w:r>
        <w:t>Preberi besedilo na strani 84. Odgovori na vprašanja 1. naloge. Reši 2. nalogo na strani 8 MAT 5 in 3. na strani 86.</w:t>
      </w:r>
    </w:p>
    <w:p w:rsidR="00F41F20" w:rsidRDefault="00F41F20" w:rsidP="00F41F20">
      <w:pPr>
        <w:pStyle w:val="Odstavekseznama"/>
        <w:numPr>
          <w:ilvl w:val="0"/>
          <w:numId w:val="2"/>
        </w:numPr>
      </w:pPr>
      <w:r>
        <w:t>ŠPO</w:t>
      </w:r>
    </w:p>
    <w:p w:rsidR="001472DA" w:rsidRDefault="001472DA" w:rsidP="001472DA">
      <w:pPr>
        <w:pStyle w:val="Odstavekseznama"/>
      </w:pPr>
    </w:p>
    <w:p w:rsidR="00F41F20" w:rsidRDefault="00F41F20" w:rsidP="00F41F20">
      <w:pPr>
        <w:pStyle w:val="Odstavekseznama"/>
        <w:numPr>
          <w:ilvl w:val="0"/>
          <w:numId w:val="2"/>
        </w:numPr>
      </w:pPr>
      <w:r>
        <w:t>MAT Pisno deljenje z enomestnim številom brez prehoda</w:t>
      </w:r>
    </w:p>
    <w:p w:rsidR="00F41F20" w:rsidRDefault="00F41F20" w:rsidP="00F41F20">
      <w:r>
        <w:t xml:space="preserve">Ponovi izraze pri deljenju. Preberi besedilo na strani 72. </w:t>
      </w:r>
      <w:r w:rsidR="00BB5C5F">
        <w:t>Reši 1., 2., 3. in 4. nalogo na strani 72.</w:t>
      </w:r>
    </w:p>
    <w:p w:rsidR="00BB5C5F" w:rsidRDefault="00BB5C5F" w:rsidP="00BB5C5F">
      <w:pPr>
        <w:pStyle w:val="Odstavekseznama"/>
        <w:numPr>
          <w:ilvl w:val="0"/>
          <w:numId w:val="2"/>
        </w:numPr>
      </w:pPr>
      <w:r>
        <w:t>NIT Ožigalkarji</w:t>
      </w:r>
    </w:p>
    <w:p w:rsidR="00BB5C5F" w:rsidRDefault="00BB5C5F" w:rsidP="00BB5C5F">
      <w:pPr>
        <w:pStyle w:val="Odstavekseznama"/>
      </w:pPr>
      <w:r>
        <w:t>Preberi besedilo na strani 89.</w:t>
      </w:r>
    </w:p>
    <w:p w:rsidR="00BB5C5F" w:rsidRDefault="00BB5C5F" w:rsidP="00BB5C5F">
      <w:pPr>
        <w:pStyle w:val="Odstavekseznama"/>
      </w:pPr>
      <w:r>
        <w:t>Zapiši v zvezek.</w:t>
      </w:r>
    </w:p>
    <w:p w:rsidR="00BB5C5F" w:rsidRDefault="001472DA" w:rsidP="00BB5C5F">
      <w:pPr>
        <w:pStyle w:val="Odstavekseznama"/>
        <w:jc w:val="center"/>
      </w:pPr>
      <w:r>
        <w:t>Ožigalkarji</w:t>
      </w:r>
    </w:p>
    <w:p w:rsidR="001472DA" w:rsidRDefault="001472DA" w:rsidP="001472DA">
      <w:pPr>
        <w:pStyle w:val="Odstavekseznama"/>
      </w:pPr>
      <w:r>
        <w:t>Prva skupina nevretenčarjev so ožigalkarji. Živijo v morski vodi. K ožigalkarjem spadajo meduze, klobučnjaki, morske vetrnice. V ožigalkah imajo strup, ki je lahko človeku nevaren.</w:t>
      </w:r>
      <w:bookmarkStart w:id="0" w:name="_GoBack"/>
      <w:bookmarkEnd w:id="0"/>
    </w:p>
    <w:p w:rsidR="00F41F20" w:rsidRDefault="00F41F20" w:rsidP="00F41F20">
      <w:pPr>
        <w:pStyle w:val="Odstavekseznama"/>
      </w:pPr>
    </w:p>
    <w:sectPr w:rsidR="00F4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6363"/>
    <w:multiLevelType w:val="hybridMultilevel"/>
    <w:tmpl w:val="D71CF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D43F8"/>
    <w:multiLevelType w:val="hybridMultilevel"/>
    <w:tmpl w:val="2228A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20"/>
    <w:rsid w:val="000F1A81"/>
    <w:rsid w:val="001472DA"/>
    <w:rsid w:val="002A2806"/>
    <w:rsid w:val="00BB5C5F"/>
    <w:rsid w:val="00F4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A7B3"/>
  <w15:chartTrackingRefBased/>
  <w15:docId w15:val="{570F21CD-A75D-4638-8678-3110C787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2020-05-06T11:50:00Z</dcterms:created>
  <dcterms:modified xsi:type="dcterms:W3CDTF">2020-05-06T12:24:00Z</dcterms:modified>
</cp:coreProperties>
</file>