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5F" w:rsidRDefault="00E55DA1">
      <w:bookmarkStart w:id="0" w:name="_GoBack"/>
      <w:bookmarkEnd w:id="0"/>
      <w:r>
        <w:t xml:space="preserve">Najprej lahkoten tek 5 min.  Nato opraviš gimnastične vaje za ogrevanje. </w:t>
      </w:r>
    </w:p>
    <w:p w:rsidR="00E55DA1" w:rsidRDefault="00E55DA1">
      <w:r>
        <w:t>Vzameš kolebnico (če je nimaš, lahko tudi navadno vrv).</w:t>
      </w:r>
    </w:p>
    <w:p w:rsidR="00E55DA1" w:rsidRDefault="00E55DA1">
      <w:r>
        <w:t>Izvajaj naslednje vaje.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Sonožno preskakovanje kolebnice naprej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Enonožno preskakovanje kolebnice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Sonožno preskakovanje kolebnice nazaj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Enonožno preskakovanje kolebnice v lahnem teku naprej</w:t>
      </w:r>
    </w:p>
    <w:p w:rsidR="00E55DA1" w:rsidRDefault="00E55DA1" w:rsidP="00E55DA1">
      <w:r>
        <w:t>Vsako vajo opravljaj 4-5 min. Na koncu opravimo raztezne vaje.</w:t>
      </w:r>
    </w:p>
    <w:sectPr w:rsidR="00E5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2E87"/>
    <w:multiLevelType w:val="hybridMultilevel"/>
    <w:tmpl w:val="6FC2F6C8"/>
    <w:lvl w:ilvl="0" w:tplc="26223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1"/>
    <w:rsid w:val="004D2359"/>
    <w:rsid w:val="0087555F"/>
    <w:rsid w:val="00E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D797-D72C-489D-86B6-13F0D3D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2020-05-11T19:26:00Z</dcterms:created>
  <dcterms:modified xsi:type="dcterms:W3CDTF">2020-05-11T19:26:00Z</dcterms:modified>
</cp:coreProperties>
</file>