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B" w:rsidRDefault="005C0630">
      <w:r>
        <w:t>5. r. ŠPO 5. Ura</w:t>
      </w:r>
    </w:p>
    <w:p w:rsidR="005C0630" w:rsidRDefault="005C0630">
      <w:r>
        <w:t>Greš v naravo, kjer ni prometa in čim manj ljudi. Najprej se segreješ s tekom in gimnastičnimi vajami.</w:t>
      </w:r>
    </w:p>
    <w:p w:rsidR="005C0630" w:rsidRDefault="005C0630">
      <w:r>
        <w:t xml:space="preserve">Nato poišči kamne in jih skušaj vreči čim dalje. Če imaš doma </w:t>
      </w:r>
      <w:proofErr w:type="spellStart"/>
      <w:r>
        <w:t>vortex</w:t>
      </w:r>
      <w:proofErr w:type="spellEnd"/>
      <w:r>
        <w:t xml:space="preserve"> lahko mečeš tudi njega. Pri metih pazi na varnost ( da koga ne zadeneš ali česa ne zlomiš). Pazi na pravilne mete, kot smo se učili pri metu </w:t>
      </w:r>
      <w:proofErr w:type="spellStart"/>
      <w:r>
        <w:t>vortexa</w:t>
      </w:r>
      <w:proofErr w:type="spellEnd"/>
      <w:r>
        <w:t xml:space="preserve"> ali žoge (leva noga desna roka, pravilen zamah in izmet…)</w:t>
      </w:r>
    </w:p>
    <w:p w:rsidR="005C0630" w:rsidRDefault="005C0630">
      <w:r>
        <w:t>Na koncu  narediš še raztezne vaje.</w:t>
      </w:r>
      <w:bookmarkStart w:id="0" w:name="_GoBack"/>
      <w:bookmarkEnd w:id="0"/>
    </w:p>
    <w:sectPr w:rsidR="005C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0"/>
    <w:rsid w:val="00510B7B"/>
    <w:rsid w:val="005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2020-04-20T13:56:00Z</dcterms:created>
  <dcterms:modified xsi:type="dcterms:W3CDTF">2020-04-20T14:01:00Z</dcterms:modified>
</cp:coreProperties>
</file>